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4804" w14:textId="213B30C1" w:rsidR="00827D19" w:rsidRPr="00827D19" w:rsidRDefault="00C31E96" w:rsidP="00827D1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97639776"/>
      <w:r w:rsidRPr="00827D19">
        <w:rPr>
          <w:rFonts w:asciiTheme="minorHAnsi" w:hAnsiTheme="minorHAnsi" w:cstheme="minorHAnsi"/>
          <w:color w:val="000000" w:themeColor="text1"/>
          <w:sz w:val="20"/>
          <w:szCs w:val="20"/>
        </w:rPr>
        <w:t>dot.: postępowania o udzielenie zamówienia publicznego.</w:t>
      </w:r>
      <w:r w:rsidR="00827D19" w:rsidRPr="00827D19">
        <w:rPr>
          <w:rFonts w:ascii="Arial" w:hAnsi="Arial" w:cs="Arial"/>
          <w:color w:val="000000"/>
          <w:sz w:val="18"/>
          <w:szCs w:val="18"/>
        </w:rPr>
        <w:t xml:space="preserve"> </w:t>
      </w:r>
      <w:r w:rsidR="00827D19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</w:t>
      </w:r>
      <w:r w:rsidR="00827D19" w:rsidRPr="00827D19">
        <w:rPr>
          <w:rFonts w:ascii="Arial" w:hAnsi="Arial" w:cs="Arial"/>
          <w:color w:val="000000"/>
          <w:sz w:val="18"/>
          <w:szCs w:val="18"/>
        </w:rPr>
        <w:t>Załącznik Nr 4 do SWZ</w:t>
      </w:r>
    </w:p>
    <w:p w14:paraId="06AC553B" w14:textId="51A78188" w:rsidR="00BC41C4" w:rsidRPr="00E62EEB" w:rsidRDefault="00BC41C4" w:rsidP="00BC41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121219672"/>
      <w:bookmarkEnd w:id="0"/>
      <w:r w:rsidRPr="00E62E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Numer sprawy: </w:t>
      </w:r>
      <w:r w:rsidR="003B709A">
        <w:rPr>
          <w:rFonts w:asciiTheme="minorHAnsi" w:hAnsiTheme="minorHAnsi" w:cstheme="minorHAnsi"/>
          <w:color w:val="000000" w:themeColor="text1"/>
          <w:sz w:val="20"/>
          <w:szCs w:val="20"/>
        </w:rPr>
        <w:t>PR1.2610.1.2025.BSz</w:t>
      </w:r>
    </w:p>
    <w:p w14:paraId="1C4E5A15" w14:textId="77777777" w:rsidR="00BC41C4" w:rsidRPr="00961047" w:rsidRDefault="00BC41C4" w:rsidP="00BC41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610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zadania: </w:t>
      </w:r>
      <w:bookmarkStart w:id="2" w:name="_Hlk121216608"/>
      <w:r w:rsidRPr="009610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Modernizacja pomieszczeń wraz z adaptacją budynku przy ul. J. Słowackiego 75 w Warszawie Wesołej.</w:t>
      </w:r>
    </w:p>
    <w:bookmarkEnd w:id="1"/>
    <w:bookmarkEnd w:id="2"/>
    <w:p w14:paraId="6955458E" w14:textId="77777777" w:rsidR="00EE4EF5" w:rsidRPr="00EC7C4E" w:rsidRDefault="00EE4EF5" w:rsidP="00EC7C4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C7C4E">
        <w:rPr>
          <w:rFonts w:asciiTheme="minorHAnsi" w:hAnsiTheme="minorHAnsi" w:cstheme="minorHAnsi"/>
          <w:b/>
          <w:bCs/>
          <w:color w:val="000000"/>
        </w:rPr>
        <w:t>WYKAZ ROBÓT BUDOWLANYCH</w:t>
      </w:r>
    </w:p>
    <w:p w14:paraId="3903E099" w14:textId="77777777" w:rsidR="00EE4EF5" w:rsidRPr="00EC7C4E" w:rsidRDefault="00EE4EF5" w:rsidP="00EC7C4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EC7C4E">
        <w:rPr>
          <w:rFonts w:asciiTheme="minorHAnsi" w:hAnsiTheme="minorHAnsi" w:cstheme="minorHAnsi"/>
          <w:color w:val="000000"/>
        </w:rPr>
        <w:t>Nazwa wykonawcy</w:t>
      </w:r>
      <w:r w:rsidRPr="00EC7C4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043FAC5F" w14:textId="77777777" w:rsidR="00EE4EF5" w:rsidRPr="00EC7C4E" w:rsidRDefault="00EE4EF5" w:rsidP="00EC7C4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EC7C4E">
        <w:rPr>
          <w:rFonts w:asciiTheme="minorHAnsi" w:hAnsiTheme="minorHAnsi" w:cstheme="minorHAnsi"/>
          <w:color w:val="000000"/>
        </w:rPr>
        <w:t>Adres wykonawcy</w:t>
      </w:r>
      <w:r w:rsidRPr="00EC7C4E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1F27BDD1" w14:textId="77777777" w:rsidR="00EE4EF5" w:rsidRPr="00EC7C4E" w:rsidRDefault="00EE4EF5" w:rsidP="00EC7C4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EC7C4E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EC7C4E">
        <w:rPr>
          <w:rFonts w:asciiTheme="minorHAnsi" w:hAnsiTheme="minorHAnsi" w:cstheme="minorHAnsi"/>
          <w:color w:val="000000"/>
        </w:rPr>
        <w:tab/>
      </w:r>
      <w:r w:rsidRPr="00EC7C4E">
        <w:rPr>
          <w:rFonts w:asciiTheme="minorHAnsi" w:hAnsiTheme="minorHAnsi" w:cstheme="minorHAnsi"/>
          <w:color w:val="000000"/>
        </w:rPr>
        <w:tab/>
      </w:r>
      <w:r w:rsidRPr="00EC7C4E">
        <w:rPr>
          <w:rFonts w:asciiTheme="minorHAnsi" w:hAnsiTheme="minorHAnsi" w:cstheme="minorHAnsi"/>
          <w:color w:val="000000"/>
        </w:rPr>
        <w:tab/>
        <w:t>Data .....................</w:t>
      </w:r>
    </w:p>
    <w:p w14:paraId="69F74774" w14:textId="77777777" w:rsidR="0012521E" w:rsidRDefault="0012521E" w:rsidP="00EC7C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8E3B06" w14:textId="4E7D17D7" w:rsidR="00EE4EF5" w:rsidRPr="00D87A87" w:rsidRDefault="00EE4EF5" w:rsidP="00EC7C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A87">
        <w:rPr>
          <w:rFonts w:asciiTheme="minorHAnsi" w:hAnsiTheme="minorHAnsi" w:cstheme="minorHAnsi"/>
          <w:color w:val="000000"/>
          <w:sz w:val="20"/>
          <w:szCs w:val="20"/>
        </w:rPr>
        <w:t xml:space="preserve">Wykaz robót budowlanych </w:t>
      </w:r>
      <w:r w:rsidR="0012521E" w:rsidRPr="00C05DD5">
        <w:rPr>
          <w:rFonts w:asciiTheme="minorHAnsi" w:hAnsiTheme="minorHAnsi" w:cstheme="minorHAnsi"/>
          <w:color w:val="000000" w:themeColor="text1"/>
          <w:sz w:val="20"/>
          <w:szCs w:val="20"/>
        </w:rPr>
        <w:t>wykonanych nie wcześniej niż w okresie ostatnich 5 lat a jeżeli okres prowadzenia działalności jest krótszy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robót"/>
        <w:tblDescription w:val="Wykaz robót"/>
      </w:tblPr>
      <w:tblGrid>
        <w:gridCol w:w="648"/>
        <w:gridCol w:w="2328"/>
        <w:gridCol w:w="850"/>
        <w:gridCol w:w="3969"/>
        <w:gridCol w:w="1541"/>
      </w:tblGrid>
      <w:tr w:rsidR="0012521E" w:rsidRPr="00EE4EF5" w14:paraId="0CBF270C" w14:textId="77777777" w:rsidTr="0012521E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C860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FC3F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Podmiot na rzecz którego roboty te zastały wykonane / Miejsce wykonania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A98B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1D3A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przedmiotowy / rodzaj</w:t>
            </w:r>
          </w:p>
          <w:p w14:paraId="3B510AD8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sz w:val="18"/>
                <w:szCs w:val="18"/>
              </w:rPr>
              <w:t>(podanie nazwy zadania</w:t>
            </w:r>
            <w:r w:rsidRPr="00EC7C4E">
              <w:rPr>
                <w:rFonts w:asciiTheme="minorHAnsi" w:hAnsiTheme="minorHAnsi" w:cstheme="minorHAnsi"/>
                <w:sz w:val="18"/>
                <w:szCs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D2F7" w14:textId="77777777" w:rsidR="0012521E" w:rsidRPr="00EC7C4E" w:rsidRDefault="0012521E" w:rsidP="00125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C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rozpoczęcia / zakończenia</w:t>
            </w:r>
          </w:p>
        </w:tc>
      </w:tr>
      <w:tr w:rsidR="0012521E" w:rsidRPr="00EE4EF5" w14:paraId="43ED446C" w14:textId="77777777" w:rsidTr="001252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BE9E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8345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E008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7750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FAD4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2521E" w:rsidRPr="00EE4EF5" w14:paraId="66462759" w14:textId="77777777" w:rsidTr="001252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BFED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8EAA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BFA3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BB0C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B0EC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2521E" w:rsidRPr="00EE4EF5" w14:paraId="6AF51523" w14:textId="77777777" w:rsidTr="0012521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6477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E8A0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EE4EF5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8DE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3C9A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C35F" w14:textId="77777777" w:rsidR="0012521E" w:rsidRPr="00EE4EF5" w:rsidRDefault="0012521E" w:rsidP="0012521E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87B3192" w14:textId="77777777" w:rsidR="00EE4EF5" w:rsidRDefault="00EE4EF5" w:rsidP="00EE4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2FD7EEE" w14:textId="77777777" w:rsidR="00EE4EF5" w:rsidRDefault="00EE4EF5" w:rsidP="00EE4EF5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Arial" w:hAnsi="Arial" w:cs="Arial"/>
          <w:i/>
          <w:iCs/>
          <w:color w:val="000000"/>
        </w:rPr>
      </w:pPr>
    </w:p>
    <w:p w14:paraId="06A83EB8" w14:textId="77777777" w:rsidR="00EC1AFB" w:rsidRPr="00D87A87" w:rsidRDefault="007E7A01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7A87">
        <w:rPr>
          <w:rFonts w:asciiTheme="minorHAnsi" w:hAnsiTheme="minorHAnsi" w:cstheme="minorHAnsi"/>
          <w:b/>
          <w:bCs/>
          <w:sz w:val="20"/>
          <w:szCs w:val="20"/>
        </w:rPr>
        <w:t xml:space="preserve">oraz załączam dowody określające, czy te roboty budowlane zostały wykonane należycie, </w:t>
      </w:r>
      <w:r w:rsidRPr="00D87A87">
        <w:rPr>
          <w:rFonts w:asciiTheme="minorHAnsi" w:hAnsiTheme="minorHAnsi" w:cstheme="minorHAnsi"/>
          <w:sz w:val="20"/>
          <w:szCs w:val="20"/>
        </w:rPr>
        <w:t xml:space="preserve">przy czym dowodami, o których mowa, są referencje bądź inne dokumenty sporządzone przez podmiot, na rzecz </w:t>
      </w:r>
    </w:p>
    <w:p w14:paraId="21FB2390" w14:textId="1376592A" w:rsidR="007E7A01" w:rsidRPr="00D87A87" w:rsidRDefault="007E7A01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A87">
        <w:rPr>
          <w:rFonts w:asciiTheme="minorHAnsi" w:hAnsiTheme="minorHAnsi" w:cstheme="minorHAnsi"/>
          <w:sz w:val="20"/>
          <w:szCs w:val="20"/>
        </w:rPr>
        <w:t>którego roboty budowlane zostały wykonane, a jeżeli wykonawca z przyczyn niezależnych od niego nie jest w stanie uzyskać tych dokumentów - inne odpowiednie dokumenty.</w:t>
      </w:r>
    </w:p>
    <w:p w14:paraId="463BE2DC" w14:textId="77777777" w:rsidR="00EE4EF5" w:rsidRPr="00D87A87" w:rsidRDefault="00EE4EF5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A87">
        <w:rPr>
          <w:rFonts w:asciiTheme="minorHAnsi" w:hAnsiTheme="minorHAnsi" w:cstheme="minorHAnsi"/>
          <w:color w:val="000000"/>
          <w:sz w:val="20"/>
          <w:szCs w:val="20"/>
        </w:rPr>
        <w:t xml:space="preserve">Jeżeli wykonawca polega na zdolnościach lub sytuacji innych podmiotów na zasadach określonych w art. 118 - 123 ustawy </w:t>
      </w:r>
      <w:proofErr w:type="spellStart"/>
      <w:r w:rsidRPr="00D87A87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D87A87">
        <w:rPr>
          <w:rFonts w:asciiTheme="minorHAnsi" w:hAnsiTheme="minorHAnsi" w:cstheme="minorHAnsi"/>
          <w:color w:val="000000"/>
          <w:sz w:val="20"/>
          <w:szCs w:val="20"/>
        </w:rPr>
        <w:t xml:space="preserve"> obowiązują uregulowania Specyfikacji warunków zamówienia.</w:t>
      </w:r>
    </w:p>
    <w:p w14:paraId="3EAE00CA" w14:textId="77777777" w:rsidR="00EE4EF5" w:rsidRDefault="00EE4EF5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A87">
        <w:rPr>
          <w:rFonts w:asciiTheme="minorHAnsi" w:hAnsiTheme="minorHAnsi" w:cstheme="minorHAnsi"/>
          <w:color w:val="000000"/>
          <w:sz w:val="20"/>
          <w:szCs w:val="20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475F6B95" w14:textId="77777777" w:rsidR="00BC41C4" w:rsidRDefault="00BC41C4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0CAD52F" w14:textId="77777777" w:rsidR="00BC41C4" w:rsidRPr="00D87A87" w:rsidRDefault="00BC41C4" w:rsidP="00EC7C4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7C547C7" w14:textId="04F10391" w:rsidR="00EE4EF5" w:rsidRDefault="00EE4EF5" w:rsidP="007B546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</w:t>
      </w:r>
    </w:p>
    <w:p w14:paraId="139E90BD" w14:textId="39187AA9" w:rsidR="003925A3" w:rsidRPr="00EE4EF5" w:rsidRDefault="00D87A87" w:rsidP="00D87A87">
      <w:pPr>
        <w:spacing w:line="360" w:lineRule="auto"/>
        <w:ind w:left="4395"/>
        <w:jc w:val="both"/>
      </w:pPr>
      <w:r w:rsidRPr="00D87A87">
        <w:rPr>
          <w:rFonts w:asciiTheme="minorHAnsi" w:hAnsiTheme="minorHAnsi" w:cstheme="minorHAnsi"/>
          <w:i/>
          <w:sz w:val="16"/>
          <w:szCs w:val="16"/>
        </w:rPr>
        <w:t>Data; kwalifikowany podpis elektroniczny lub elektroniczny podpis zaufany lub elektroniczny podpis osobisty – zgodnie z SWZ</w:t>
      </w:r>
    </w:p>
    <w:sectPr w:rsidR="003925A3" w:rsidRPr="00EE4EF5" w:rsidSect="00BC41C4">
      <w:pgSz w:w="12240" w:h="15840"/>
      <w:pgMar w:top="851" w:right="146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D6BA" w14:textId="77777777" w:rsidR="00562151" w:rsidRDefault="00562151" w:rsidP="00EC1AFB">
      <w:pPr>
        <w:spacing w:after="0" w:line="240" w:lineRule="auto"/>
      </w:pPr>
      <w:r>
        <w:separator/>
      </w:r>
    </w:p>
  </w:endnote>
  <w:endnote w:type="continuationSeparator" w:id="0">
    <w:p w14:paraId="4C2BB72C" w14:textId="77777777" w:rsidR="00562151" w:rsidRDefault="00562151" w:rsidP="00EC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9A30" w14:textId="77777777" w:rsidR="00562151" w:rsidRDefault="00562151" w:rsidP="00EC1AFB">
      <w:pPr>
        <w:spacing w:after="0" w:line="240" w:lineRule="auto"/>
      </w:pPr>
      <w:r>
        <w:separator/>
      </w:r>
    </w:p>
  </w:footnote>
  <w:footnote w:type="continuationSeparator" w:id="0">
    <w:p w14:paraId="71D13F6D" w14:textId="77777777" w:rsidR="00562151" w:rsidRDefault="00562151" w:rsidP="00EC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F5"/>
    <w:rsid w:val="0012521E"/>
    <w:rsid w:val="0013189A"/>
    <w:rsid w:val="00175216"/>
    <w:rsid w:val="001C0300"/>
    <w:rsid w:val="001F29ED"/>
    <w:rsid w:val="002771F0"/>
    <w:rsid w:val="002A123C"/>
    <w:rsid w:val="003925A3"/>
    <w:rsid w:val="003B0B7E"/>
    <w:rsid w:val="003B709A"/>
    <w:rsid w:val="003C56FD"/>
    <w:rsid w:val="004009D1"/>
    <w:rsid w:val="004459B0"/>
    <w:rsid w:val="00447A46"/>
    <w:rsid w:val="00502C5C"/>
    <w:rsid w:val="00513E70"/>
    <w:rsid w:val="00562151"/>
    <w:rsid w:val="005F141F"/>
    <w:rsid w:val="006C2B79"/>
    <w:rsid w:val="006F7157"/>
    <w:rsid w:val="0075387B"/>
    <w:rsid w:val="00757DB9"/>
    <w:rsid w:val="007B5464"/>
    <w:rsid w:val="007E7A01"/>
    <w:rsid w:val="00827D19"/>
    <w:rsid w:val="008E71BA"/>
    <w:rsid w:val="00BC41C4"/>
    <w:rsid w:val="00C31E96"/>
    <w:rsid w:val="00D23550"/>
    <w:rsid w:val="00D51ED0"/>
    <w:rsid w:val="00D87A87"/>
    <w:rsid w:val="00DA61DF"/>
    <w:rsid w:val="00EC1AFB"/>
    <w:rsid w:val="00EC1DAA"/>
    <w:rsid w:val="00EC7C4E"/>
    <w:rsid w:val="00EE4EF5"/>
    <w:rsid w:val="00F15A28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13ABA"/>
  <w15:chartTrackingRefBased/>
  <w15:docId w15:val="{A5F73B93-408D-48AC-8411-61A5B9E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uiPriority w:val="34"/>
    <w:qFormat/>
    <w:rsid w:val="00D23550"/>
    <w:pPr>
      <w:suppressAutoHyphens/>
      <w:overflowPunct w:val="0"/>
      <w:spacing w:line="254" w:lineRule="auto"/>
      <w:ind w:left="720"/>
      <w:contextualSpacing/>
    </w:pPr>
    <w:rPr>
      <w:rFonts w:ascii="Times New Roman" w:eastAsia="Lucida Sans Unicode" w:hAnsi="Times New Roman" w:cs="Lucida Sans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C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Ela</dc:creator>
  <cp:keywords/>
  <dc:description/>
  <cp:lastModifiedBy>Barbara Szczęsna</cp:lastModifiedBy>
  <cp:revision>20</cp:revision>
  <dcterms:created xsi:type="dcterms:W3CDTF">2022-03-11T12:35:00Z</dcterms:created>
  <dcterms:modified xsi:type="dcterms:W3CDTF">2025-06-04T11:35:00Z</dcterms:modified>
</cp:coreProperties>
</file>