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546A" w14:textId="7D5FAD46" w:rsidR="00D50206" w:rsidRPr="008B5216" w:rsidRDefault="00D50206" w:rsidP="00E10E1A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8B5216">
        <w:rPr>
          <w:rFonts w:ascii="Times New Roman" w:hAnsi="Times New Roman" w:cs="Times New Roman"/>
          <w:b/>
          <w:i/>
        </w:rPr>
        <w:t>Załącznik Nr 4 do SWZ</w:t>
      </w:r>
    </w:p>
    <w:p w14:paraId="0040202B" w14:textId="77777777" w:rsidR="00E10E1A" w:rsidRDefault="00E10E1A" w:rsidP="008968C8">
      <w:pPr>
        <w:spacing w:line="360" w:lineRule="auto"/>
        <w:ind w:right="24"/>
        <w:jc w:val="center"/>
        <w:rPr>
          <w:rFonts w:ascii="Times New Roman" w:hAnsi="Times New Roman" w:cs="Times New Roman"/>
          <w:b/>
          <w:i/>
          <w:color w:val="111111"/>
        </w:rPr>
      </w:pPr>
    </w:p>
    <w:p w14:paraId="5341C594" w14:textId="0F95C8AC" w:rsidR="00AC6C1A" w:rsidRPr="008B5216" w:rsidRDefault="00AC6C1A" w:rsidP="008968C8">
      <w:pPr>
        <w:spacing w:line="360" w:lineRule="auto"/>
        <w:ind w:right="24"/>
        <w:jc w:val="center"/>
        <w:rPr>
          <w:rFonts w:ascii="Times New Roman" w:hAnsi="Times New Roman" w:cs="Times New Roman"/>
          <w:b/>
          <w:i/>
          <w:color w:val="111111"/>
        </w:rPr>
      </w:pPr>
      <w:r w:rsidRPr="008B5216">
        <w:rPr>
          <w:rFonts w:ascii="Times New Roman" w:hAnsi="Times New Roman" w:cs="Times New Roman"/>
          <w:b/>
          <w:i/>
          <w:color w:val="111111"/>
        </w:rPr>
        <w:t>Szczegółowy Opis Przedmiotu Zamówienia</w:t>
      </w:r>
    </w:p>
    <w:p w14:paraId="0E7A943E" w14:textId="77777777" w:rsidR="00E10E1A" w:rsidRDefault="00E10E1A" w:rsidP="008968C8">
      <w:pPr>
        <w:spacing w:line="360" w:lineRule="auto"/>
        <w:ind w:left="1647" w:right="1642"/>
        <w:jc w:val="center"/>
        <w:rPr>
          <w:rFonts w:ascii="Times New Roman" w:hAnsi="Times New Roman" w:cs="Times New Roman"/>
          <w:b/>
        </w:rPr>
      </w:pPr>
    </w:p>
    <w:p w14:paraId="1D458DD1" w14:textId="4A03CA74" w:rsidR="00AC6C1A" w:rsidRPr="008B5216" w:rsidRDefault="00AC6C1A" w:rsidP="008968C8">
      <w:pPr>
        <w:spacing w:line="360" w:lineRule="auto"/>
        <w:ind w:left="1647" w:right="1642"/>
        <w:jc w:val="center"/>
        <w:rPr>
          <w:rFonts w:ascii="Times New Roman" w:hAnsi="Times New Roman" w:cs="Times New Roman"/>
        </w:rPr>
      </w:pPr>
      <w:r w:rsidRPr="008B5216">
        <w:rPr>
          <w:rFonts w:ascii="Times New Roman" w:hAnsi="Times New Roman" w:cs="Times New Roman"/>
          <w:b/>
        </w:rPr>
        <w:t>SPECYFIKACJA TECHNICZNA POJAZDU</w:t>
      </w:r>
    </w:p>
    <w:p w14:paraId="105E569B" w14:textId="6E67C6BF" w:rsidR="00AC6C1A" w:rsidRPr="008B5216" w:rsidRDefault="00AC6C1A" w:rsidP="008968C8">
      <w:pPr>
        <w:spacing w:line="360" w:lineRule="auto"/>
        <w:ind w:right="63"/>
        <w:jc w:val="center"/>
        <w:rPr>
          <w:rFonts w:ascii="Times New Roman" w:hAnsi="Times New Roman" w:cs="Times New Roman"/>
          <w:b/>
          <w:u w:val="single" w:color="000000"/>
        </w:rPr>
      </w:pPr>
      <w:r w:rsidRPr="008B5216">
        <w:rPr>
          <w:rFonts w:ascii="Times New Roman" w:hAnsi="Times New Roman" w:cs="Times New Roman"/>
          <w:b/>
          <w:u w:val="single" w:color="000000"/>
        </w:rPr>
        <w:t xml:space="preserve">WARUNKI TECHNICZNE </w:t>
      </w:r>
    </w:p>
    <w:p w14:paraId="1E407F94" w14:textId="2B6B23B6" w:rsidR="008E7642" w:rsidRPr="008B5216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  <w:b/>
          <w:u w:val="single" w:color="000000"/>
        </w:rPr>
      </w:pPr>
    </w:p>
    <w:p w14:paraId="7A94A7D6" w14:textId="4F5D8ED8" w:rsidR="009046DE" w:rsidRPr="009F42BA" w:rsidRDefault="008E7642" w:rsidP="009F42BA">
      <w:pPr>
        <w:spacing w:line="360" w:lineRule="auto"/>
        <w:jc w:val="both"/>
      </w:pPr>
      <w:r w:rsidRPr="00915A5C">
        <w:rPr>
          <w:rFonts w:ascii="Times New Roman" w:hAnsi="Times New Roman" w:cs="Times New Roman"/>
        </w:rPr>
        <w:t>Przedmiotem zamówienia jest</w:t>
      </w:r>
      <w:r w:rsidR="00F913DF" w:rsidRPr="00F913DF">
        <w:t xml:space="preserve"> </w:t>
      </w:r>
      <w:r w:rsidR="009F42BA" w:rsidRPr="00E044D7">
        <w:rPr>
          <w:rFonts w:ascii="Times New Roman" w:hAnsi="Times New Roman" w:cs="Times New Roman"/>
          <w:b/>
          <w:bCs/>
          <w:u w:val="single"/>
        </w:rPr>
        <w:t xml:space="preserve">Zakup i dostawa dwóch fabrycznie nowych samochodów osobowych elektrycznych – jeden co najmniej </w:t>
      </w:r>
      <w:r w:rsidR="00E044D7" w:rsidRPr="00E044D7">
        <w:rPr>
          <w:rFonts w:ascii="Times New Roman" w:hAnsi="Times New Roman" w:cs="Times New Roman"/>
          <w:b/>
          <w:bCs/>
          <w:u w:val="single"/>
        </w:rPr>
        <w:t>8</w:t>
      </w:r>
      <w:r w:rsidR="009F42BA" w:rsidRPr="00E044D7">
        <w:rPr>
          <w:rFonts w:ascii="Times New Roman" w:hAnsi="Times New Roman" w:cs="Times New Roman"/>
          <w:b/>
          <w:bCs/>
          <w:u w:val="single"/>
        </w:rPr>
        <w:t xml:space="preserve">-osobowy oraz jeden co najmniej </w:t>
      </w:r>
      <w:r w:rsidR="00E044D7" w:rsidRPr="00E044D7">
        <w:rPr>
          <w:rFonts w:ascii="Times New Roman" w:hAnsi="Times New Roman" w:cs="Times New Roman"/>
          <w:b/>
          <w:bCs/>
          <w:u w:val="single"/>
        </w:rPr>
        <w:t>7</w:t>
      </w:r>
      <w:r w:rsidR="009F42BA" w:rsidRPr="00E044D7">
        <w:rPr>
          <w:rFonts w:ascii="Times New Roman" w:hAnsi="Times New Roman" w:cs="Times New Roman"/>
          <w:b/>
          <w:bCs/>
          <w:u w:val="single"/>
        </w:rPr>
        <w:t>-osobowy – do przewozu osób dla potrzeb Zespołu do obsługi Placówek Opiekuńczo-Wychowawczych Nr 3, ul. Łukowska 25 w Warszawie</w:t>
      </w:r>
      <w:r w:rsidRPr="009809AD">
        <w:rPr>
          <w:rFonts w:ascii="Times New Roman" w:hAnsi="Times New Roman" w:cs="Times New Roman"/>
        </w:rPr>
        <w:t>, spełniając</w:t>
      </w:r>
      <w:r w:rsidR="00FC27F3">
        <w:rPr>
          <w:rFonts w:ascii="Times New Roman" w:hAnsi="Times New Roman" w:cs="Times New Roman"/>
        </w:rPr>
        <w:t>ych</w:t>
      </w:r>
      <w:r w:rsidRPr="009809AD">
        <w:rPr>
          <w:rFonts w:ascii="Times New Roman" w:hAnsi="Times New Roman" w:cs="Times New Roman"/>
        </w:rPr>
        <w:t xml:space="preserve"> wymagania określone </w:t>
      </w:r>
      <w:r w:rsidRPr="00C67C72">
        <w:rPr>
          <w:rFonts w:ascii="Times New Roman" w:hAnsi="Times New Roman" w:cs="Times New Roman"/>
        </w:rPr>
        <w:t>w SWZ</w:t>
      </w:r>
      <w:r w:rsidR="001B57E6">
        <w:rPr>
          <w:rFonts w:ascii="Times New Roman" w:hAnsi="Times New Roman" w:cs="Times New Roman"/>
        </w:rPr>
        <w:t xml:space="preserve">. </w:t>
      </w:r>
      <w:r w:rsidRPr="00C67C72">
        <w:rPr>
          <w:rFonts w:ascii="Times New Roman" w:hAnsi="Times New Roman" w:cs="Times New Roman"/>
        </w:rPr>
        <w:t>Pojazd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mu</w:t>
      </w:r>
      <w:r w:rsidR="00FC27F3">
        <w:rPr>
          <w:rFonts w:ascii="Times New Roman" w:hAnsi="Times New Roman" w:cs="Times New Roman"/>
        </w:rPr>
        <w:t>szą</w:t>
      </w:r>
      <w:r w:rsidRPr="00C67C72">
        <w:rPr>
          <w:rFonts w:ascii="Times New Roman" w:hAnsi="Times New Roman" w:cs="Times New Roman"/>
        </w:rPr>
        <w:t xml:space="preserve"> być fabrycznie przystosowan</w:t>
      </w:r>
      <w:r w:rsidR="00FC27F3">
        <w:rPr>
          <w:rFonts w:ascii="Times New Roman" w:hAnsi="Times New Roman" w:cs="Times New Roman"/>
        </w:rPr>
        <w:t>e</w:t>
      </w:r>
      <w:r w:rsidRPr="00C67C72">
        <w:rPr>
          <w:rFonts w:ascii="Times New Roman" w:hAnsi="Times New Roman" w:cs="Times New Roman"/>
        </w:rPr>
        <w:t xml:space="preserve"> do ruchu prawostronnego (kierownica po lewej stronie).</w:t>
      </w:r>
    </w:p>
    <w:p w14:paraId="156A6059" w14:textId="77777777" w:rsidR="00FC27F3" w:rsidRDefault="00FC27F3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</w:p>
    <w:p w14:paraId="7B04C6BF" w14:textId="0BEC7A73" w:rsidR="008E7642" w:rsidRPr="00F97BCD" w:rsidRDefault="008E7642" w:rsidP="008E7642">
      <w:pPr>
        <w:spacing w:line="360" w:lineRule="auto"/>
        <w:ind w:right="63"/>
        <w:jc w:val="both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Zamawiający wymaga, aby oferowan</w:t>
      </w:r>
      <w:r w:rsidR="00FC27F3" w:rsidRPr="00F97BCD">
        <w:rPr>
          <w:rFonts w:ascii="Times New Roman" w:hAnsi="Times New Roman" w:cs="Times New Roman"/>
        </w:rPr>
        <w:t>e</w:t>
      </w:r>
      <w:r w:rsidRPr="00F97BCD">
        <w:rPr>
          <w:rFonts w:ascii="Times New Roman" w:hAnsi="Times New Roman" w:cs="Times New Roman"/>
        </w:rPr>
        <w:t xml:space="preserve"> Samoch</w:t>
      </w:r>
      <w:r w:rsidR="00FC27F3" w:rsidRPr="00F97BCD">
        <w:rPr>
          <w:rFonts w:ascii="Times New Roman" w:hAnsi="Times New Roman" w:cs="Times New Roman"/>
        </w:rPr>
        <w:t>ody</w:t>
      </w:r>
      <w:r w:rsidRPr="00F97BCD">
        <w:rPr>
          <w:rFonts w:ascii="Times New Roman" w:hAnsi="Times New Roman" w:cs="Times New Roman"/>
        </w:rPr>
        <w:t>, objęt</w:t>
      </w:r>
      <w:r w:rsidR="00FC27F3" w:rsidRPr="00F97BCD">
        <w:rPr>
          <w:rFonts w:ascii="Times New Roman" w:hAnsi="Times New Roman" w:cs="Times New Roman"/>
        </w:rPr>
        <w:t>e</w:t>
      </w:r>
      <w:r w:rsidRPr="00F97BCD">
        <w:rPr>
          <w:rFonts w:ascii="Times New Roman" w:hAnsi="Times New Roman" w:cs="Times New Roman"/>
        </w:rPr>
        <w:t xml:space="preserve"> przedmiotem zamówienia:</w:t>
      </w:r>
    </w:p>
    <w:p w14:paraId="2A97B2AC" w14:textId="55E1AD6E" w:rsidR="008E7642" w:rsidRPr="00F97BCD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był</w:t>
      </w:r>
      <w:r w:rsidR="00FC27F3" w:rsidRPr="00F97BCD">
        <w:rPr>
          <w:rFonts w:ascii="Times New Roman" w:hAnsi="Times New Roman" w:cs="Times New Roman"/>
        </w:rPr>
        <w:t>y</w:t>
      </w:r>
      <w:r w:rsidRPr="00F97BCD">
        <w:rPr>
          <w:rFonts w:ascii="Times New Roman" w:hAnsi="Times New Roman" w:cs="Times New Roman"/>
        </w:rPr>
        <w:t xml:space="preserve"> fabrycznie now</w:t>
      </w:r>
      <w:r w:rsidR="00FC27F3" w:rsidRPr="00F97BCD">
        <w:rPr>
          <w:rFonts w:ascii="Times New Roman" w:hAnsi="Times New Roman" w:cs="Times New Roman"/>
        </w:rPr>
        <w:t>e</w:t>
      </w:r>
      <w:r w:rsidRPr="00F97BCD">
        <w:rPr>
          <w:rFonts w:ascii="Times New Roman" w:hAnsi="Times New Roman" w:cs="Times New Roman"/>
        </w:rPr>
        <w:t>, rok produkcji</w:t>
      </w:r>
      <w:r w:rsidR="00075D22" w:rsidRPr="00F97BCD">
        <w:rPr>
          <w:rFonts w:ascii="Times New Roman" w:hAnsi="Times New Roman" w:cs="Times New Roman"/>
        </w:rPr>
        <w:t xml:space="preserve"> od</w:t>
      </w:r>
      <w:r w:rsidRPr="00F97BCD">
        <w:rPr>
          <w:rFonts w:ascii="Times New Roman" w:hAnsi="Times New Roman" w:cs="Times New Roman"/>
        </w:rPr>
        <w:t xml:space="preserve"> </w:t>
      </w:r>
      <w:r w:rsidR="004421EE" w:rsidRPr="00F97BCD">
        <w:rPr>
          <w:rFonts w:ascii="Times New Roman" w:hAnsi="Times New Roman" w:cs="Times New Roman"/>
        </w:rPr>
        <w:t>202</w:t>
      </w:r>
      <w:r w:rsidR="001B57E6" w:rsidRPr="00F97BCD">
        <w:rPr>
          <w:rFonts w:ascii="Times New Roman" w:hAnsi="Times New Roman" w:cs="Times New Roman"/>
        </w:rPr>
        <w:t>3</w:t>
      </w:r>
      <w:r w:rsidRPr="00F97BCD">
        <w:rPr>
          <w:rFonts w:ascii="Times New Roman" w:hAnsi="Times New Roman" w:cs="Times New Roman"/>
        </w:rPr>
        <w:t>;</w:t>
      </w:r>
    </w:p>
    <w:p w14:paraId="1EC7CC8B" w14:textId="4DC73C23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</w:t>
      </w:r>
      <w:r w:rsidR="00CB40B1" w:rsidRPr="00C67C72">
        <w:rPr>
          <w:rFonts w:ascii="Times New Roman" w:hAnsi="Times New Roman" w:cs="Times New Roman"/>
        </w:rPr>
        <w:t xml:space="preserve">dostarczony w terminie </w:t>
      </w:r>
      <w:r w:rsidR="00915A5C" w:rsidRPr="00C67C72">
        <w:rPr>
          <w:rFonts w:ascii="Times New Roman" w:hAnsi="Times New Roman" w:cs="Times New Roman"/>
        </w:rPr>
        <w:t>do 3</w:t>
      </w:r>
      <w:r w:rsidR="00C67C72" w:rsidRPr="00C67C72">
        <w:rPr>
          <w:rFonts w:ascii="Times New Roman" w:hAnsi="Times New Roman" w:cs="Times New Roman"/>
        </w:rPr>
        <w:t>1</w:t>
      </w:r>
      <w:r w:rsidR="00915A5C" w:rsidRPr="00C67C72">
        <w:rPr>
          <w:rFonts w:ascii="Times New Roman" w:hAnsi="Times New Roman" w:cs="Times New Roman"/>
        </w:rPr>
        <w:t>.</w:t>
      </w:r>
      <w:r w:rsidR="00075D22" w:rsidRPr="00C67C72">
        <w:rPr>
          <w:rFonts w:ascii="Times New Roman" w:hAnsi="Times New Roman" w:cs="Times New Roman"/>
        </w:rPr>
        <w:t>1</w:t>
      </w:r>
      <w:r w:rsidR="00C67C72" w:rsidRPr="00C67C72">
        <w:rPr>
          <w:rFonts w:ascii="Times New Roman" w:hAnsi="Times New Roman" w:cs="Times New Roman"/>
        </w:rPr>
        <w:t>2</w:t>
      </w:r>
      <w:r w:rsidR="00915A5C" w:rsidRPr="00C67C72">
        <w:rPr>
          <w:rFonts w:ascii="Times New Roman" w:hAnsi="Times New Roman" w:cs="Times New Roman"/>
        </w:rPr>
        <w:t>.202</w:t>
      </w:r>
      <w:r w:rsidR="00F913DF">
        <w:rPr>
          <w:rFonts w:ascii="Times New Roman" w:hAnsi="Times New Roman" w:cs="Times New Roman"/>
        </w:rPr>
        <w:t>4</w:t>
      </w:r>
    </w:p>
    <w:p w14:paraId="7331FE8E" w14:textId="71A811C5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woln</w:t>
      </w:r>
      <w:r w:rsidR="00FC27F3">
        <w:rPr>
          <w:rFonts w:ascii="Times New Roman" w:hAnsi="Times New Roman" w:cs="Times New Roman"/>
        </w:rPr>
        <w:t>e</w:t>
      </w:r>
      <w:r w:rsidRPr="00C67C72">
        <w:rPr>
          <w:rFonts w:ascii="Times New Roman" w:hAnsi="Times New Roman" w:cs="Times New Roman"/>
        </w:rPr>
        <w:t xml:space="preserve"> od wszelkich wad i uszkodzeń;</w:t>
      </w:r>
    </w:p>
    <w:p w14:paraId="49EA34FB" w14:textId="46D7C42D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bez wcześniejszej eksploatacji i nie był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przedmiotem praw osób trzecich;</w:t>
      </w:r>
    </w:p>
    <w:p w14:paraId="51E97E2A" w14:textId="5E8DD5B3" w:rsidR="008E7642" w:rsidRPr="00C67C72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spełniał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minimalne, wymagane parametry techniczne określone w niniejszym załączniku (Opis przedmiotu zamówienia);</w:t>
      </w:r>
    </w:p>
    <w:p w14:paraId="4AB5F569" w14:textId="403F48FC" w:rsidR="008E7642" w:rsidRPr="00F97BCD" w:rsidRDefault="008E7642" w:rsidP="00CB0538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był</w:t>
      </w:r>
      <w:r w:rsidR="00FC27F3" w:rsidRPr="00F97BCD">
        <w:rPr>
          <w:rFonts w:ascii="Times New Roman" w:hAnsi="Times New Roman" w:cs="Times New Roman"/>
        </w:rPr>
        <w:t xml:space="preserve">y </w:t>
      </w:r>
      <w:r w:rsidRPr="00F97BCD">
        <w:rPr>
          <w:rFonts w:ascii="Times New Roman" w:hAnsi="Times New Roman" w:cs="Times New Roman"/>
        </w:rPr>
        <w:t>woln</w:t>
      </w:r>
      <w:r w:rsidR="00FC27F3" w:rsidRPr="00F97BCD">
        <w:rPr>
          <w:rFonts w:ascii="Times New Roman" w:hAnsi="Times New Roman" w:cs="Times New Roman"/>
        </w:rPr>
        <w:t>e</w:t>
      </w:r>
      <w:r w:rsidRPr="00F97BCD">
        <w:rPr>
          <w:rFonts w:ascii="Times New Roman" w:hAnsi="Times New Roman" w:cs="Times New Roman"/>
        </w:rPr>
        <w:t xml:space="preserve"> od jakichkolwiek wad prawnych i obciążeń na rzecz osób trzecich, nie był</w:t>
      </w:r>
      <w:r w:rsidR="00FC27F3" w:rsidRPr="00F97BCD">
        <w:rPr>
          <w:rFonts w:ascii="Times New Roman" w:hAnsi="Times New Roman" w:cs="Times New Roman"/>
        </w:rPr>
        <w:t>y</w:t>
      </w:r>
      <w:r w:rsidRPr="00F97BCD">
        <w:rPr>
          <w:rFonts w:ascii="Times New Roman" w:hAnsi="Times New Roman" w:cs="Times New Roman"/>
        </w:rPr>
        <w:t xml:space="preserve"> przedmiotem żadnego postępowania i zabezpieczenia;</w:t>
      </w:r>
    </w:p>
    <w:p w14:paraId="167DE0B4" w14:textId="3A0340F9" w:rsidR="00F97BCD" w:rsidRPr="00F97BCD" w:rsidRDefault="002130D1" w:rsidP="00F97BCD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spełniał</w:t>
      </w:r>
      <w:r w:rsidR="00FC27F3" w:rsidRPr="00F97BCD">
        <w:rPr>
          <w:rFonts w:ascii="Times New Roman" w:hAnsi="Times New Roman" w:cs="Times New Roman"/>
        </w:rPr>
        <w:t>y</w:t>
      </w:r>
      <w:r w:rsidRPr="00F97BCD">
        <w:rPr>
          <w:rFonts w:ascii="Times New Roman" w:hAnsi="Times New Roman" w:cs="Times New Roman"/>
        </w:rPr>
        <w:t xml:space="preserve"> </w:t>
      </w:r>
      <w:r w:rsidR="00F97BCD" w:rsidRPr="00F97BCD">
        <w:rPr>
          <w:rFonts w:ascii="Times New Roman" w:hAnsi="Times New Roman" w:cs="Times New Roman"/>
        </w:rPr>
        <w:t>polskie wymagania, w tym warunki techniczne wynikające z Działu III, Rozdział 1a i 1b ustawy Prawo o ruchu drogowym z dnia 20 czerwca 1997 r. (</w:t>
      </w:r>
      <w:proofErr w:type="spellStart"/>
      <w:r w:rsidR="00F97BCD" w:rsidRPr="00F97BCD">
        <w:rPr>
          <w:rFonts w:ascii="Times New Roman" w:hAnsi="Times New Roman" w:cs="Times New Roman"/>
        </w:rPr>
        <w:t>t.j</w:t>
      </w:r>
      <w:proofErr w:type="spellEnd"/>
      <w:r w:rsidR="00F97BCD" w:rsidRPr="00F97BCD">
        <w:rPr>
          <w:rFonts w:ascii="Times New Roman" w:hAnsi="Times New Roman" w:cs="Times New Roman"/>
        </w:rPr>
        <w:t xml:space="preserve">. Dz.U. z 2023 r. poz. 1047 z </w:t>
      </w:r>
      <w:proofErr w:type="spellStart"/>
      <w:r w:rsidR="00F97BCD" w:rsidRPr="00F97BCD">
        <w:rPr>
          <w:rFonts w:ascii="Times New Roman" w:hAnsi="Times New Roman" w:cs="Times New Roman"/>
        </w:rPr>
        <w:t>późn</w:t>
      </w:r>
      <w:proofErr w:type="spellEnd"/>
      <w:r w:rsidR="00F97BCD" w:rsidRPr="00F97BCD">
        <w:rPr>
          <w:rFonts w:ascii="Times New Roman" w:hAnsi="Times New Roman" w:cs="Times New Roman"/>
        </w:rPr>
        <w:t xml:space="preserve">. zm.); </w:t>
      </w:r>
    </w:p>
    <w:p w14:paraId="44E183FB" w14:textId="15F4B420" w:rsidR="002130D1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posiadał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homologację (z wyłączeniem ciężarowej) na przewóz </w:t>
      </w:r>
      <w:r w:rsidR="00FC27F3">
        <w:rPr>
          <w:rFonts w:ascii="Times New Roman" w:hAnsi="Times New Roman" w:cs="Times New Roman"/>
        </w:rPr>
        <w:t>osób</w:t>
      </w:r>
      <w:r w:rsidRPr="00C67C72">
        <w:rPr>
          <w:rFonts w:ascii="Times New Roman" w:hAnsi="Times New Roman" w:cs="Times New Roman"/>
        </w:rPr>
        <w:t xml:space="preserve"> oraz spełnia</w:t>
      </w:r>
      <w:r w:rsidR="00FC27F3">
        <w:rPr>
          <w:rFonts w:ascii="Times New Roman" w:hAnsi="Times New Roman" w:cs="Times New Roman"/>
        </w:rPr>
        <w:t>ły</w:t>
      </w:r>
      <w:r w:rsidRPr="00C67C72">
        <w:rPr>
          <w:rFonts w:ascii="Times New Roman" w:hAnsi="Times New Roman" w:cs="Times New Roman"/>
        </w:rPr>
        <w:t xml:space="preserve"> warunki techniczne pojazdów oraz zakres ich niezbędnego wyposażenia przewidziane przez obowiązujące przepisy prawa dla samochodów poruszających się po drogach publicznych. (Rozporządzenie Ministra Infrastruktury z dnia 31 grudnia 2002 r. w sprawie warunków technicznych pojazdów oraz zakresu ich niezbędnego wyposażenia (</w:t>
      </w:r>
      <w:proofErr w:type="spellStart"/>
      <w:r w:rsidRPr="00C67C72">
        <w:rPr>
          <w:rFonts w:ascii="Times New Roman" w:hAnsi="Times New Roman" w:cs="Times New Roman"/>
        </w:rPr>
        <w:t>t.j</w:t>
      </w:r>
      <w:proofErr w:type="spellEnd"/>
      <w:r w:rsidRPr="00C67C72">
        <w:rPr>
          <w:rFonts w:ascii="Times New Roman" w:hAnsi="Times New Roman" w:cs="Times New Roman"/>
        </w:rPr>
        <w:t>. Dz.U. z 2016 r. poz. 2022);</w:t>
      </w:r>
    </w:p>
    <w:p w14:paraId="1A910D6D" w14:textId="5E953A96" w:rsidR="002130D1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spełniał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wymogi Dyrektywy CEE EURO 6;</w:t>
      </w:r>
    </w:p>
    <w:p w14:paraId="1BF49F8E" w14:textId="68900722" w:rsidR="00CB0538" w:rsidRPr="00C67C72" w:rsidRDefault="002130D1" w:rsidP="002130D1">
      <w:pPr>
        <w:pStyle w:val="Akapitzlist"/>
        <w:numPr>
          <w:ilvl w:val="0"/>
          <w:numId w:val="4"/>
        </w:numPr>
        <w:spacing w:line="360" w:lineRule="auto"/>
        <w:ind w:right="63"/>
        <w:rPr>
          <w:rFonts w:ascii="Times New Roman" w:hAnsi="Times New Roman" w:cs="Times New Roman"/>
        </w:rPr>
      </w:pPr>
      <w:r w:rsidRPr="00C67C72">
        <w:rPr>
          <w:rFonts w:ascii="Times New Roman" w:hAnsi="Times New Roman" w:cs="Times New Roman"/>
        </w:rPr>
        <w:t>był</w:t>
      </w:r>
      <w:r w:rsidR="00FC27F3">
        <w:rPr>
          <w:rFonts w:ascii="Times New Roman" w:hAnsi="Times New Roman" w:cs="Times New Roman"/>
        </w:rPr>
        <w:t>y</w:t>
      </w:r>
      <w:r w:rsidRPr="00C67C72">
        <w:rPr>
          <w:rFonts w:ascii="Times New Roman" w:hAnsi="Times New Roman" w:cs="Times New Roman"/>
        </w:rPr>
        <w:t xml:space="preserve"> objęt</w:t>
      </w:r>
      <w:r w:rsidR="00FC27F3">
        <w:rPr>
          <w:rFonts w:ascii="Times New Roman" w:hAnsi="Times New Roman" w:cs="Times New Roman"/>
        </w:rPr>
        <w:t>e</w:t>
      </w:r>
      <w:r w:rsidRPr="00C67C72">
        <w:rPr>
          <w:rFonts w:ascii="Times New Roman" w:hAnsi="Times New Roman" w:cs="Times New Roman"/>
        </w:rPr>
        <w:t xml:space="preserve"> serwisem i gwarancją świadczoną przez Autoryzowaną Stację Obsługi (zwaną dalej „ASO”) na terenie całego kraju.</w:t>
      </w:r>
    </w:p>
    <w:p w14:paraId="630C70A5" w14:textId="5405A2C3" w:rsidR="002130D1" w:rsidRPr="00C67C72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7741E8EE" w14:textId="77777777" w:rsidR="002130D1" w:rsidRDefault="002130D1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0AB45AD3" w14:textId="1E980BA7" w:rsidR="00F97BCD" w:rsidRDefault="00F913DF" w:rsidP="00F913DF">
      <w:pPr>
        <w:spacing w:line="360" w:lineRule="auto"/>
        <w:ind w:right="63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Parametry obowiązkowe Samochod</w:t>
      </w:r>
      <w:r w:rsidR="00F97BCD">
        <w:rPr>
          <w:rFonts w:ascii="Times New Roman" w:hAnsi="Times New Roman" w:cs="Times New Roman"/>
        </w:rPr>
        <w:t>ów</w:t>
      </w:r>
      <w:r w:rsidRPr="00E47E07">
        <w:rPr>
          <w:rFonts w:ascii="Times New Roman" w:hAnsi="Times New Roman" w:cs="Times New Roman"/>
        </w:rPr>
        <w:t xml:space="preserve"> zostały określone w tabeli poniżej w pkt I.</w:t>
      </w:r>
      <w:r w:rsidR="00F97BCD">
        <w:rPr>
          <w:rFonts w:ascii="Times New Roman" w:hAnsi="Times New Roman" w:cs="Times New Roman"/>
        </w:rPr>
        <w:t xml:space="preserve"> oraz III</w:t>
      </w:r>
      <w:r w:rsidR="00E10E1A">
        <w:rPr>
          <w:rFonts w:ascii="Times New Roman" w:hAnsi="Times New Roman" w:cs="Times New Roman"/>
        </w:rPr>
        <w:t>.</w:t>
      </w:r>
    </w:p>
    <w:p w14:paraId="40F59FC0" w14:textId="2D7CBFDD" w:rsidR="00F913DF" w:rsidRDefault="00F913DF" w:rsidP="00F97BCD">
      <w:pPr>
        <w:spacing w:line="360" w:lineRule="auto"/>
        <w:ind w:right="63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W tabeli w pkt II </w:t>
      </w:r>
      <w:r w:rsidR="00F97BCD">
        <w:rPr>
          <w:rFonts w:ascii="Times New Roman" w:hAnsi="Times New Roman" w:cs="Times New Roman"/>
        </w:rPr>
        <w:t xml:space="preserve">oraz IV </w:t>
      </w:r>
      <w:r w:rsidRPr="00E47E07">
        <w:rPr>
          <w:rFonts w:ascii="Times New Roman" w:hAnsi="Times New Roman" w:cs="Times New Roman"/>
        </w:rPr>
        <w:t>zostały określone zasady przyznawania punktów za parametry dodatkowe Samochod</w:t>
      </w:r>
      <w:r w:rsidR="005804BB">
        <w:rPr>
          <w:rFonts w:ascii="Times New Roman" w:hAnsi="Times New Roman" w:cs="Times New Roman"/>
        </w:rPr>
        <w:t>ów</w:t>
      </w:r>
      <w:r w:rsidRPr="00E47E07">
        <w:rPr>
          <w:rFonts w:ascii="Times New Roman" w:hAnsi="Times New Roman" w:cs="Times New Roman"/>
        </w:rPr>
        <w:t>.</w:t>
      </w:r>
    </w:p>
    <w:p w14:paraId="5896BEA5" w14:textId="77777777" w:rsidR="00F97BCD" w:rsidRDefault="00F97BCD" w:rsidP="00F97BCD">
      <w:pPr>
        <w:spacing w:line="360" w:lineRule="auto"/>
        <w:ind w:right="63"/>
        <w:rPr>
          <w:rFonts w:ascii="Times New Roman" w:hAnsi="Times New Roman" w:cs="Times New Roman"/>
        </w:rPr>
      </w:pPr>
    </w:p>
    <w:p w14:paraId="3D81FDF4" w14:textId="4F2DB8D9" w:rsidR="00F97BCD" w:rsidRPr="00E10E1A" w:rsidRDefault="00E10E1A" w:rsidP="00E10E1A">
      <w:pPr>
        <w:spacing w:line="360" w:lineRule="auto"/>
        <w:ind w:right="63"/>
        <w:jc w:val="center"/>
        <w:rPr>
          <w:rFonts w:ascii="Times New Roman" w:hAnsi="Times New Roman" w:cs="Times New Roman"/>
          <w:b/>
          <w:bCs/>
        </w:rPr>
      </w:pPr>
      <w:r w:rsidRPr="00E10E1A">
        <w:rPr>
          <w:rFonts w:ascii="Times New Roman" w:hAnsi="Times New Roman" w:cs="Times New Roman"/>
          <w:b/>
          <w:bCs/>
        </w:rPr>
        <w:t>CZĘŚĆ I – SAMOCHÓD NR 1</w:t>
      </w:r>
    </w:p>
    <w:p w14:paraId="13C368F1" w14:textId="07E85346" w:rsidR="00EA35E0" w:rsidRPr="00F97BCD" w:rsidRDefault="00F913DF" w:rsidP="00F97BCD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 xml:space="preserve">Samochód </w:t>
      </w:r>
      <w:r w:rsidR="00FC27F3" w:rsidRPr="00F97BCD">
        <w:rPr>
          <w:rFonts w:ascii="Times New Roman" w:hAnsi="Times New Roman" w:cs="Times New Roman"/>
        </w:rPr>
        <w:t xml:space="preserve">Nr 1 </w:t>
      </w:r>
      <w:r w:rsidRPr="00F97BCD">
        <w:rPr>
          <w:rFonts w:ascii="Times New Roman" w:hAnsi="Times New Roman" w:cs="Times New Roman"/>
        </w:rPr>
        <w:t>winien spełniać następujące minimalne parametry techniczno-użytkowe:</w:t>
      </w:r>
    </w:p>
    <w:tbl>
      <w:tblPr>
        <w:tblW w:w="9477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659"/>
      </w:tblGrid>
      <w:tr w:rsidR="00EA35E0" w14:paraId="03B45B7F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45C1231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B32B772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WYMAGANYCH PARAMETRÓW PRZEDMIOTU ZAMÓWIENIA </w:t>
            </w:r>
          </w:p>
        </w:tc>
      </w:tr>
      <w:tr w:rsidR="00EA35E0" w14:paraId="718F5EEC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926CAC3" w14:textId="77777777" w:rsidR="00EA35E0" w:rsidRDefault="00EA35E0" w:rsidP="00C13AA0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03D7A73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Wersja VAN</w:t>
            </w:r>
          </w:p>
        </w:tc>
      </w:tr>
      <w:tr w:rsidR="00EA35E0" w14:paraId="679919E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4397913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BE692C3" w14:textId="77777777" w:rsidR="00EA35E0" w:rsidRDefault="00EA35E0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drzwi - minimum 5; w tym minimum dwa przesuwne prawe i lewe</w:t>
            </w:r>
          </w:p>
        </w:tc>
      </w:tr>
      <w:tr w:rsidR="00EA35E0" w14:paraId="4BF5237F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783B5AA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2DD398A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Przewód do ładowania akumulatora trakcyjnego, trójfazowy do ładowarki naściennej typu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WallBox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A35E0" w14:paraId="757A6F85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65F9A1A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CA79E8D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miejsc minimum – 8;</w:t>
            </w:r>
          </w:p>
        </w:tc>
      </w:tr>
      <w:tr w:rsidR="00EA35E0" w14:paraId="7A20F7FD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5153B86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A996769" w14:textId="77777777" w:rsidR="00EA35E0" w:rsidRDefault="00EA35E0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 nie wcześniej niż̇ - 2023 rok;</w:t>
            </w:r>
          </w:p>
        </w:tc>
      </w:tr>
      <w:tr w:rsidR="00EA35E0" w14:paraId="158B47EF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DD6A4BD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E7ABC02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Silnik – w pełni elektryczny – minimum 100 KW </w:t>
            </w:r>
          </w:p>
        </w:tc>
      </w:tr>
      <w:tr w:rsidR="00EA35E0" w14:paraId="184C7D1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B535FF0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89431EF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Klimatyzacja </w:t>
            </w:r>
          </w:p>
        </w:tc>
      </w:tr>
      <w:tr w:rsidR="00EA35E0" w14:paraId="13BCF08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9667D1E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BDACB7A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Boczne poduszki powietrzne </w:t>
            </w:r>
          </w:p>
        </w:tc>
      </w:tr>
      <w:tr w:rsidR="00EA35E0" w14:paraId="6DACE2F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263F90E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05666A6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Czołowe poduszki powietrzne dla kierowcy i pasażera</w:t>
            </w:r>
          </w:p>
        </w:tc>
      </w:tr>
      <w:tr w:rsidR="00EA35E0" w14:paraId="462134EA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C8C16D1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55417C8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Kurtyny powietrzne dla pierwszego, drugiego i trzeciego rzędu siedzeń </w:t>
            </w:r>
          </w:p>
        </w:tc>
      </w:tr>
      <w:tr w:rsidR="00EA35E0" w14:paraId="5A8E5B2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2F7C602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673FBC3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>Automatyczne światła z czujnikiem zmierzchu;</w:t>
            </w:r>
          </w:p>
        </w:tc>
      </w:tr>
      <w:tr w:rsidR="00EA35E0" w14:paraId="2879F56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24BECEB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5CCAF9D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parkowania przód i tył</w:t>
            </w:r>
          </w:p>
        </w:tc>
      </w:tr>
      <w:tr w:rsidR="00EA35E0" w14:paraId="2AAC430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9C72775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841AD91" w14:textId="38E54778" w:rsidR="00EA35E0" w:rsidRDefault="00EA35E0" w:rsidP="00C13AA0">
            <w:pPr>
              <w:spacing w:line="360" w:lineRule="auto"/>
            </w:pPr>
            <w:r w:rsidRPr="00EB7399">
              <w:rPr>
                <w:rFonts w:ascii="Times New Roman" w:hAnsi="Times New Roman" w:cs="Times New Roman"/>
                <w:lang w:eastAsia="pl-PL"/>
              </w:rPr>
              <w:t xml:space="preserve">Długość przestrzeni ładunkowej za ostatnim 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rzędem siedzeń minimum 8</w:t>
            </w:r>
            <w:r w:rsidR="00B86C92">
              <w:rPr>
                <w:rFonts w:ascii="Times New Roman" w:hAnsi="Times New Roman" w:cs="Times New Roman"/>
                <w:color w:val="000000" w:themeColor="text1"/>
                <w:lang w:eastAsia="pl-PL"/>
              </w:rPr>
              <w:t>5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0</w:t>
            </w:r>
            <w:r w:rsidR="00614E09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mm</w:t>
            </w:r>
          </w:p>
        </w:tc>
      </w:tr>
      <w:tr w:rsidR="00EA35E0" w14:paraId="06E0DC3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D945BF4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F987583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monitorowania martwego pola </w:t>
            </w:r>
          </w:p>
        </w:tc>
      </w:tr>
      <w:tr w:rsidR="00EA35E0" w14:paraId="6A4362A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B6CD13D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8A41842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stabilizacji toru jazdy </w:t>
            </w:r>
          </w:p>
        </w:tc>
      </w:tr>
      <w:tr w:rsidR="00EA35E0" w14:paraId="387C9CC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62BC5B5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84C76F6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Alarm z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immobilizerem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;</w:t>
            </w:r>
          </w:p>
        </w:tc>
      </w:tr>
      <w:tr w:rsidR="00DF533A" w14:paraId="31589F2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8624D78" w14:textId="67312E3F" w:rsidR="00DF533A" w:rsidRDefault="00DF533A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E42BCFB" w14:textId="5DBF86E2" w:rsidR="00DF533A" w:rsidRDefault="00DF533A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DF533A">
              <w:rPr>
                <w:rFonts w:ascii="Times New Roman" w:hAnsi="Times New Roman" w:cs="Times New Roman"/>
                <w:lang w:eastAsia="pl-PL"/>
              </w:rPr>
              <w:t>Komplet opon zimowych i letnich</w:t>
            </w:r>
          </w:p>
        </w:tc>
      </w:tr>
      <w:tr w:rsidR="00EA35E0" w14:paraId="08F8321E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F9736DE" w14:textId="68240D7D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DF533A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7209B73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zapobiegający blokowaniu kół podczas hamowania ABS</w:t>
            </w:r>
          </w:p>
        </w:tc>
      </w:tr>
      <w:tr w:rsidR="00EA35E0" w14:paraId="38F17A0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4A76A3D" w14:textId="3F99A51D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DF533A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5A368A0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Tempomat;</w:t>
            </w:r>
          </w:p>
        </w:tc>
      </w:tr>
      <w:tr w:rsidR="00EA35E0" w14:paraId="7F49539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2E2FEFD" w14:textId="770ECD7C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DF533A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95CFC55" w14:textId="0C41C297" w:rsidR="00EA35E0" w:rsidRDefault="00EA35E0" w:rsidP="00C13AA0">
            <w:pPr>
              <w:spacing w:line="360" w:lineRule="auto"/>
            </w:pPr>
            <w:r w:rsidRPr="005D3FF6">
              <w:rPr>
                <w:rFonts w:ascii="Times New Roman" w:hAnsi="Times New Roman" w:cs="Times New Roman"/>
                <w:color w:val="000000" w:themeColor="text1"/>
                <w:lang w:eastAsia="pl-PL"/>
              </w:rPr>
              <w:t>Pojemność akumulatorów</w:t>
            </w: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5D3FF6">
              <w:rPr>
                <w:rFonts w:ascii="Times New Roman" w:hAnsi="Times New Roman" w:cs="Times New Roman"/>
                <w:color w:val="000000" w:themeColor="text1"/>
                <w:lang w:eastAsia="pl-PL"/>
              </w:rPr>
              <w:t>co najmniej 64 kWh</w:t>
            </w:r>
          </w:p>
        </w:tc>
      </w:tr>
      <w:tr w:rsidR="00EA35E0" w14:paraId="0808372A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B17EA45" w14:textId="0E261D38" w:rsidR="00EA35E0" w:rsidRDefault="00DF533A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F833801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mocowania fotelików dziecięcych (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ISOFix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</w:tr>
      <w:tr w:rsidR="00EA35E0" w14:paraId="77A56B3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E38ED98" w14:textId="74A114F3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="00DF533A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8FFC7EC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Bluetooth z zestawem głośnomówiącym </w:t>
            </w:r>
          </w:p>
        </w:tc>
      </w:tr>
      <w:tr w:rsidR="00CA7A98" w14:paraId="00A32E4E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3704174" w14:textId="1F757812" w:rsidR="00CA7A98" w:rsidRDefault="00CA7A98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48BC221" w14:textId="3B91F99A" w:rsidR="00CA7A98" w:rsidRDefault="00CA7A98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A7A98">
              <w:rPr>
                <w:rFonts w:ascii="Times New Roman" w:hAnsi="Times New Roman" w:cs="Times New Roman"/>
                <w:lang w:eastAsia="pl-PL"/>
              </w:rPr>
              <w:t xml:space="preserve">Gwarancja mechaniczna co najmniej </w:t>
            </w:r>
            <w:r>
              <w:rPr>
                <w:rFonts w:ascii="Times New Roman" w:hAnsi="Times New Roman" w:cs="Times New Roman"/>
                <w:lang w:eastAsia="pl-PL"/>
              </w:rPr>
              <w:t>24</w:t>
            </w:r>
            <w:r w:rsidRPr="00CA7A98">
              <w:rPr>
                <w:rFonts w:ascii="Times New Roman" w:hAnsi="Times New Roman" w:cs="Times New Roman"/>
                <w:lang w:eastAsia="pl-PL"/>
              </w:rPr>
              <w:t xml:space="preserve"> miesięcy</w:t>
            </w:r>
          </w:p>
        </w:tc>
      </w:tr>
    </w:tbl>
    <w:p w14:paraId="15EE9110" w14:textId="77777777" w:rsidR="00EA35E0" w:rsidRPr="00E47E07" w:rsidRDefault="00EA35E0" w:rsidP="00F913DF">
      <w:pPr>
        <w:spacing w:line="360" w:lineRule="auto"/>
        <w:ind w:right="64"/>
        <w:rPr>
          <w:rFonts w:ascii="Times New Roman" w:hAnsi="Times New Roman" w:cs="Times New Roman"/>
        </w:rPr>
      </w:pPr>
    </w:p>
    <w:p w14:paraId="76380169" w14:textId="2AB3BF0F" w:rsidR="00F913DF" w:rsidRPr="00FC27F3" w:rsidRDefault="00F913DF" w:rsidP="00F97BCD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FC27F3">
        <w:rPr>
          <w:rFonts w:ascii="Times New Roman" w:hAnsi="Times New Roman" w:cs="Times New Roman"/>
        </w:rPr>
        <w:t>Parametry dodatkowe oczekiwane przez Zamawiającego</w:t>
      </w:r>
      <w:r w:rsidR="00FC27F3" w:rsidRPr="00FC27F3">
        <w:rPr>
          <w:rFonts w:ascii="Times New Roman" w:hAnsi="Times New Roman" w:cs="Times New Roman"/>
        </w:rPr>
        <w:t xml:space="preserve"> dla Samochodu Nr 1</w:t>
      </w:r>
    </w:p>
    <w:tbl>
      <w:tblPr>
        <w:tblW w:w="9477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659"/>
      </w:tblGrid>
      <w:tr w:rsidR="00EA35E0" w14:paraId="100879B6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DEABDB2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17C1399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DODATKOWYCH PARAMETRÓW PRZEDMIOTU ZAMÓWIENIA </w:t>
            </w:r>
          </w:p>
        </w:tc>
      </w:tr>
      <w:tr w:rsidR="00EA35E0" w14:paraId="7323D93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03201E4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97F4918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Kierownica wielofunkcyjna</w:t>
            </w:r>
          </w:p>
        </w:tc>
      </w:tr>
      <w:tr w:rsidR="00EA35E0" w14:paraId="366DC725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150CF00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421F982" w14:textId="77777777" w:rsidR="00EA35E0" w:rsidRDefault="00EA35E0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Regulowana kierownica w dwóch płaszczyznach</w:t>
            </w:r>
          </w:p>
        </w:tc>
      </w:tr>
      <w:tr w:rsidR="00EA35E0" w14:paraId="03923E0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C7DA4E5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B2B9F7C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Pełnowymiarowe koło zapasowe</w:t>
            </w:r>
          </w:p>
        </w:tc>
      </w:tr>
      <w:tr w:rsidR="00EA35E0" w14:paraId="65ABB7C5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C624E43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2613144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Podłokietnik kierowcy w pierwszym rzędzie</w:t>
            </w:r>
          </w:p>
        </w:tc>
      </w:tr>
      <w:tr w:rsidR="00EA35E0" w14:paraId="4B8BABA3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7B5F802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AF81D5F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>Elektryczny hamulec postojowy;</w:t>
            </w:r>
          </w:p>
        </w:tc>
      </w:tr>
      <w:tr w:rsidR="00EA35E0" w14:paraId="7EBD738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8447C3C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65ED27B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Klimatyzacja 2 lub 3 strefowa</w:t>
            </w:r>
          </w:p>
        </w:tc>
      </w:tr>
      <w:tr w:rsidR="00EA35E0" w14:paraId="2162144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504E5E4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7F44759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Inteligentne wycieraczki z czujnikiem deszczu</w:t>
            </w:r>
          </w:p>
        </w:tc>
      </w:tr>
      <w:tr w:rsidR="00EA35E0" w14:paraId="6F72776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AB08D55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22ACFCA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Lusterka boczne elektrycznie składane i podgrzewane</w:t>
            </w:r>
          </w:p>
        </w:tc>
      </w:tr>
      <w:tr w:rsidR="00EA35E0" w14:paraId="16C50D0D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55AE650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B423A57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Radio wraz z głośnikami dla każdego rzędu siedzeń</w:t>
            </w:r>
          </w:p>
        </w:tc>
      </w:tr>
      <w:tr w:rsidR="00EA35E0" w14:paraId="5BA3C6B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0925F5A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A60B8F1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ciśnienia w oponach</w:t>
            </w:r>
          </w:p>
        </w:tc>
      </w:tr>
      <w:tr w:rsidR="00EA35E0" w14:paraId="3B3E110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50A9001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1433B12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Szyby drugiego i trzeciego rzędu oraz szyba tylna przyciemniane</w:t>
            </w:r>
          </w:p>
        </w:tc>
      </w:tr>
      <w:tr w:rsidR="00EA35E0" w14:paraId="60E0771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7204489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BF21370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Przednie pasy bezpieczeństwa z regulacją wysokości</w:t>
            </w:r>
          </w:p>
        </w:tc>
      </w:tr>
      <w:tr w:rsidR="00EA35E0" w14:paraId="28F1515C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E45B188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2B871C4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Tylne drzwi 2 skrzydłowe</w:t>
            </w:r>
          </w:p>
        </w:tc>
      </w:tr>
      <w:tr w:rsidR="00EA35E0" w14:paraId="2F3D543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CCAF24A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0BDDFBF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Centralny zamek</w:t>
            </w:r>
          </w:p>
        </w:tc>
      </w:tr>
      <w:tr w:rsidR="00EA35E0" w14:paraId="060CAC7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ED493CD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C3706CD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nawigacji</w:t>
            </w:r>
          </w:p>
        </w:tc>
      </w:tr>
      <w:tr w:rsidR="00EA35E0" w14:paraId="429C776E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F40D102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49EFEA9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Fotel kierowcy z regulacją wysokości </w:t>
            </w:r>
          </w:p>
        </w:tc>
      </w:tr>
      <w:tr w:rsidR="00EA35E0" w14:paraId="6067E72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79E8F3B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8E97CDC" w14:textId="77777777" w:rsidR="00EA35E0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Kamera cofania</w:t>
            </w:r>
          </w:p>
        </w:tc>
      </w:tr>
      <w:tr w:rsidR="00EA35E0" w14:paraId="657111C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D1AA359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1F95650" w14:textId="77777777" w:rsidR="00EA35E0" w:rsidRDefault="00EA35E0" w:rsidP="00C13AA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Ładowarka pokładowa 11kW</w:t>
            </w:r>
          </w:p>
        </w:tc>
      </w:tr>
      <w:tr w:rsidR="00EA35E0" w14:paraId="2D96F399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DC2F906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BD821D5" w14:textId="3E143B5C" w:rsidR="00EA35E0" w:rsidRPr="00B86C92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 xml:space="preserve">Gwarancja </w:t>
            </w:r>
            <w:r w:rsidR="00B86C92" w:rsidRPr="00B86C92">
              <w:rPr>
                <w:rFonts w:ascii="Times New Roman" w:hAnsi="Times New Roman" w:cs="Times New Roman"/>
                <w:lang w:eastAsia="pl-PL"/>
              </w:rPr>
              <w:t>mechaniczna co najmniej 48</w:t>
            </w:r>
            <w:r w:rsidRPr="00B86C92">
              <w:rPr>
                <w:rFonts w:ascii="Times New Roman" w:hAnsi="Times New Roman" w:cs="Times New Roman"/>
                <w:lang w:eastAsia="pl-PL"/>
              </w:rPr>
              <w:t xml:space="preserve"> miesięcy</w:t>
            </w:r>
          </w:p>
        </w:tc>
      </w:tr>
      <w:tr w:rsidR="00EA35E0" w14:paraId="1002101A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30BFAF1" w14:textId="77777777" w:rsidR="00EA35E0" w:rsidRDefault="00EA35E0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DA6B888" w14:textId="422CF768" w:rsidR="00EA35E0" w:rsidRPr="00B86C92" w:rsidRDefault="00EA35E0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 xml:space="preserve">Gwarancja na perforację nadwozia </w:t>
            </w:r>
            <w:r w:rsidR="00B86C92" w:rsidRPr="00B86C92">
              <w:rPr>
                <w:rFonts w:ascii="Times New Roman" w:hAnsi="Times New Roman" w:cs="Times New Roman"/>
                <w:lang w:eastAsia="pl-PL"/>
              </w:rPr>
              <w:t>co najmniej</w:t>
            </w:r>
            <w:r w:rsidRPr="00B86C92">
              <w:rPr>
                <w:rFonts w:ascii="Times New Roman" w:hAnsi="Times New Roman" w:cs="Times New Roman"/>
                <w:lang w:eastAsia="pl-PL"/>
              </w:rPr>
              <w:t xml:space="preserve"> 120 miesięcy</w:t>
            </w:r>
          </w:p>
        </w:tc>
      </w:tr>
    </w:tbl>
    <w:p w14:paraId="41D877B2" w14:textId="77777777" w:rsidR="00EA35E0" w:rsidRDefault="00EA35E0" w:rsidP="002130D1">
      <w:pPr>
        <w:spacing w:line="360" w:lineRule="auto"/>
        <w:ind w:right="63"/>
        <w:rPr>
          <w:rFonts w:ascii="Times New Roman" w:hAnsi="Times New Roman" w:cs="Times New Roman"/>
        </w:rPr>
      </w:pPr>
    </w:p>
    <w:p w14:paraId="7FE15BCE" w14:textId="7A31F3B1" w:rsidR="00F97BCD" w:rsidRPr="00E10E1A" w:rsidRDefault="00E10E1A" w:rsidP="00E10E1A">
      <w:pPr>
        <w:spacing w:line="360" w:lineRule="auto"/>
        <w:ind w:right="63"/>
        <w:jc w:val="center"/>
        <w:rPr>
          <w:rFonts w:ascii="Times New Roman" w:hAnsi="Times New Roman" w:cs="Times New Roman"/>
          <w:b/>
          <w:bCs/>
        </w:rPr>
      </w:pPr>
      <w:r w:rsidRPr="00E10E1A">
        <w:rPr>
          <w:rFonts w:ascii="Times New Roman" w:hAnsi="Times New Roman" w:cs="Times New Roman"/>
          <w:b/>
          <w:bCs/>
        </w:rPr>
        <w:t>CZĘŚĆ II - SAMOCHÓD NR 2</w:t>
      </w:r>
    </w:p>
    <w:p w14:paraId="4306ED13" w14:textId="2A3207A4" w:rsidR="00FC27F3" w:rsidRPr="00E47E07" w:rsidRDefault="00FC27F3" w:rsidP="00F97BCD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Samochód </w:t>
      </w:r>
      <w:r>
        <w:rPr>
          <w:rFonts w:ascii="Times New Roman" w:hAnsi="Times New Roman" w:cs="Times New Roman"/>
        </w:rPr>
        <w:t xml:space="preserve">Nr 2 </w:t>
      </w:r>
      <w:r w:rsidRPr="00E47E07">
        <w:rPr>
          <w:rFonts w:ascii="Times New Roman" w:hAnsi="Times New Roman" w:cs="Times New Roman"/>
        </w:rPr>
        <w:t>winien spełniać następujące minimalne parametry techniczno-użytkowe:</w:t>
      </w:r>
    </w:p>
    <w:tbl>
      <w:tblPr>
        <w:tblW w:w="9477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659"/>
      </w:tblGrid>
      <w:tr w:rsidR="00F70D64" w14:paraId="3C98CE65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2432BE5" w14:textId="77777777" w:rsidR="00F70D64" w:rsidRDefault="00F70D64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5F7C04A" w14:textId="77777777" w:rsidR="00F70D64" w:rsidRDefault="00F70D64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WYMAGANYCH PARAMETRÓW PRZEDMIOTU ZAMÓWIENIA </w:t>
            </w:r>
          </w:p>
        </w:tc>
      </w:tr>
      <w:tr w:rsidR="00F70D64" w14:paraId="2C06B167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D32C7BE" w14:textId="77777777" w:rsidR="00F70D64" w:rsidRDefault="00F70D64" w:rsidP="00C13AA0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0258FB4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Wersja SUV</w:t>
            </w:r>
          </w:p>
        </w:tc>
      </w:tr>
      <w:tr w:rsidR="00F70D64" w14:paraId="0EEF1A63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7D07B10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40DC298" w14:textId="1FB3D861" w:rsidR="00F70D64" w:rsidRDefault="00F70D64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drzwi - minimum 5</w:t>
            </w:r>
          </w:p>
        </w:tc>
      </w:tr>
      <w:tr w:rsidR="00F70D64" w14:paraId="51AAA91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5D4014A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14225A3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do ładowania </w:t>
            </w:r>
          </w:p>
        </w:tc>
      </w:tr>
      <w:tr w:rsidR="00F70D64" w14:paraId="16391B53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B24DCA0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030ABBB" w14:textId="3836EB13" w:rsidR="00F70D64" w:rsidRDefault="00F70D64" w:rsidP="00C13AA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Liczba miejsc – </w:t>
            </w:r>
            <w:r w:rsidR="005A3029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F70D64" w14:paraId="7A1A42B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7D9F255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F325CAD" w14:textId="1D31A3B7" w:rsidR="00F70D64" w:rsidRDefault="00F70D64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 nie wcześniej niż̇ - 2023 rok</w:t>
            </w:r>
          </w:p>
        </w:tc>
      </w:tr>
      <w:tr w:rsidR="00F70D64" w14:paraId="676E0E3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C7E8002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C01AD9B" w14:textId="33BB0FCF" w:rsidR="00F70D64" w:rsidRDefault="00F70D64" w:rsidP="00C13AA0">
            <w:pPr>
              <w:spacing w:line="360" w:lineRule="auto"/>
            </w:pPr>
            <w:r w:rsidRPr="00390957">
              <w:rPr>
                <w:rFonts w:ascii="Times New Roman" w:eastAsia="Times New Roman" w:hAnsi="Times New Roman" w:cs="Times New Roman"/>
                <w:lang w:eastAsia="pl-PL"/>
              </w:rPr>
              <w:t xml:space="preserve">Silnik – w pełni elektryczny – minimum </w:t>
            </w:r>
            <w:r w:rsidR="006178B9" w:rsidRPr="0039095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390957" w:rsidRPr="0039095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390957">
              <w:rPr>
                <w:rFonts w:ascii="Times New Roman" w:eastAsia="Times New Roman" w:hAnsi="Times New Roman" w:cs="Times New Roman"/>
                <w:lang w:eastAsia="pl-PL"/>
              </w:rPr>
              <w:t>0 KM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023AF" w14:paraId="3E94F444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9E3B1BC" w14:textId="76EBB0AF" w:rsidR="00F023AF" w:rsidRPr="00390957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F266246" w14:textId="61CF88A1" w:rsidR="00F023AF" w:rsidRPr="00390957" w:rsidRDefault="00F023AF" w:rsidP="00F02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0957">
              <w:rPr>
                <w:rFonts w:ascii="Times New Roman" w:eastAsia="Times New Roman" w:hAnsi="Times New Roman" w:cs="Times New Roman"/>
                <w:lang w:eastAsia="pl-PL"/>
              </w:rPr>
              <w:t>Napęd 4x4</w:t>
            </w:r>
          </w:p>
        </w:tc>
      </w:tr>
      <w:tr w:rsidR="00F023AF" w14:paraId="2960B6C4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4234373" w14:textId="4AE631DE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7DF377E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Klimatyzacja automatyczna minimum 3 strefowa z nawiewami na każdy rząd siedzeń</w:t>
            </w:r>
          </w:p>
        </w:tc>
      </w:tr>
      <w:tr w:rsidR="00F023AF" w14:paraId="19BB152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E503672" w14:textId="7C13FB12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645AAEC" w14:textId="7F49C565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Boczne poduszki powietrzne</w:t>
            </w:r>
          </w:p>
        </w:tc>
      </w:tr>
      <w:tr w:rsidR="00F023AF" w14:paraId="3FAB3E1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9271E7C" w14:textId="2593D12F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CC9400F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Czołowe poduszki powietrzne dla kierowcy i pasażera</w:t>
            </w:r>
          </w:p>
        </w:tc>
      </w:tr>
      <w:tr w:rsidR="00F023AF" w14:paraId="5510107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779CC80" w14:textId="32CCC46D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6A723AB" w14:textId="05E11225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Kurtyny powietrzne</w:t>
            </w:r>
          </w:p>
        </w:tc>
      </w:tr>
      <w:tr w:rsidR="00F023AF" w14:paraId="7120686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453972A" w14:textId="749866F5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5DB1779" w14:textId="6F32331E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Automatyczne światła z czujnikiem zmierzchu</w:t>
            </w:r>
          </w:p>
        </w:tc>
      </w:tr>
      <w:tr w:rsidR="00F023AF" w14:paraId="4D5FA0E3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352238B" w14:textId="15B2AB49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12A432C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parkowania przód i tył wraz z kamerą cofania</w:t>
            </w:r>
          </w:p>
        </w:tc>
      </w:tr>
      <w:tr w:rsidR="00F023AF" w14:paraId="6FCB4345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8AC1440" w14:textId="0261C0C0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C91C8A6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Komplet opon zimowych i letnich </w:t>
            </w:r>
          </w:p>
        </w:tc>
      </w:tr>
      <w:tr w:rsidR="00F023AF" w14:paraId="3B86BA8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3E0AC65" w14:textId="7B2C462F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D42821F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monitorowania martwego pola </w:t>
            </w:r>
          </w:p>
        </w:tc>
      </w:tr>
      <w:tr w:rsidR="00F023AF" w14:paraId="47831CF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AAE89A9" w14:textId="357BD274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4E3F036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stabilizacji toru jazdy </w:t>
            </w:r>
          </w:p>
        </w:tc>
      </w:tr>
      <w:tr w:rsidR="00F023AF" w14:paraId="776C7EB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BFADEF0" w14:textId="6A456AEE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247614C" w14:textId="2EFC395E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Alarm z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immobilizerem</w:t>
            </w:r>
            <w:proofErr w:type="spellEnd"/>
          </w:p>
        </w:tc>
      </w:tr>
      <w:tr w:rsidR="00F023AF" w14:paraId="77BF334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8463815" w14:textId="04240E8C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8E22C02" w14:textId="77777777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zapobiegający blokowaniu kół podczas hamowania ABS</w:t>
            </w:r>
          </w:p>
        </w:tc>
      </w:tr>
      <w:tr w:rsidR="00F023AF" w14:paraId="28E9ED99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D1EE981" w14:textId="764EBB6A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5F0FB6B" w14:textId="17478D16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Aktywny tempomat</w:t>
            </w:r>
          </w:p>
        </w:tc>
      </w:tr>
      <w:tr w:rsidR="00F023AF" w14:paraId="6BE8C26B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14CC320" w14:textId="4578D84E" w:rsidR="00F023AF" w:rsidRPr="00390957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8E67378" w14:textId="77777777" w:rsidR="00F023AF" w:rsidRPr="00390957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Zasięg według WLTP cykl mieszany minimum 500 kilometrów</w:t>
            </w:r>
          </w:p>
        </w:tc>
      </w:tr>
      <w:tr w:rsidR="00F023AF" w14:paraId="5791B87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B777E6D" w14:textId="480EF97C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23A09AC" w14:textId="2681D86E" w:rsidR="00F023AF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mocowania fotelików dziecięcych minimum na skrajnych fotelach w drugim rzędzie siedzeń (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ISOFix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</w:tr>
      <w:tr w:rsidR="00F023AF" w14:paraId="3708E4C4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C5DA04B" w14:textId="06E37FE5" w:rsidR="00F023AF" w:rsidRDefault="00F023AF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EDB1D88" w14:textId="59C300C4" w:rsidR="00390957" w:rsidRDefault="00F023AF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Bluetooth z zestawem głośnomówiącym z obsługą Android Auto, Apple Car Play</w:t>
            </w:r>
          </w:p>
        </w:tc>
      </w:tr>
      <w:tr w:rsidR="00CA7A98" w14:paraId="6372141D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46DF8EF" w14:textId="12B5A82E" w:rsidR="00CA7A98" w:rsidRDefault="00CA7A98" w:rsidP="00F023AF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9F3A79E" w14:textId="761BABC7" w:rsidR="00CA7A98" w:rsidRDefault="00CA7A98" w:rsidP="00F023AF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A7A98">
              <w:rPr>
                <w:rFonts w:ascii="Times New Roman" w:hAnsi="Times New Roman" w:cs="Times New Roman"/>
                <w:lang w:eastAsia="pl-PL"/>
              </w:rPr>
              <w:t xml:space="preserve">Gwarancja mechaniczna co najmniej </w:t>
            </w:r>
            <w:r>
              <w:rPr>
                <w:rFonts w:ascii="Times New Roman" w:hAnsi="Times New Roman" w:cs="Times New Roman"/>
                <w:lang w:eastAsia="pl-PL"/>
              </w:rPr>
              <w:t>24</w:t>
            </w:r>
            <w:r w:rsidRPr="00CA7A98">
              <w:rPr>
                <w:rFonts w:ascii="Times New Roman" w:hAnsi="Times New Roman" w:cs="Times New Roman"/>
                <w:lang w:eastAsia="pl-PL"/>
              </w:rPr>
              <w:t xml:space="preserve"> miesięcy</w:t>
            </w:r>
          </w:p>
        </w:tc>
      </w:tr>
    </w:tbl>
    <w:p w14:paraId="3F7AC399" w14:textId="5A6B8B77" w:rsidR="00FC27F3" w:rsidRPr="00F70D64" w:rsidRDefault="00FC27F3" w:rsidP="00F70D64">
      <w:pPr>
        <w:spacing w:line="360" w:lineRule="auto"/>
        <w:rPr>
          <w:rFonts w:ascii="Times New Roman" w:hAnsi="Times New Roman" w:cs="Times New Roman"/>
        </w:rPr>
      </w:pPr>
    </w:p>
    <w:p w14:paraId="63AEAC6E" w14:textId="0C107DCA" w:rsidR="00FC27F3" w:rsidRPr="00FC27F3" w:rsidRDefault="00FC27F3" w:rsidP="00F97BCD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="Times New Roman" w:hAnsi="Times New Roman" w:cs="Times New Roman"/>
        </w:rPr>
      </w:pPr>
      <w:r w:rsidRPr="00FC27F3">
        <w:rPr>
          <w:rFonts w:ascii="Times New Roman" w:hAnsi="Times New Roman" w:cs="Times New Roman"/>
        </w:rPr>
        <w:t xml:space="preserve">Parametry dodatkowe oczekiwane przez Zamawiającego dla Samochodu Nr </w:t>
      </w:r>
      <w:r>
        <w:rPr>
          <w:rFonts w:ascii="Times New Roman" w:hAnsi="Times New Roman" w:cs="Times New Roman"/>
        </w:rPr>
        <w:t>2</w:t>
      </w:r>
    </w:p>
    <w:tbl>
      <w:tblPr>
        <w:tblW w:w="9477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659"/>
      </w:tblGrid>
      <w:tr w:rsidR="00F70D64" w14:paraId="6A980728" w14:textId="77777777" w:rsidTr="00C13AA0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10A63C7" w14:textId="77777777" w:rsidR="00F70D64" w:rsidRDefault="00F70D64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6A2B21E" w14:textId="77777777" w:rsidR="00F70D64" w:rsidRDefault="00F70D64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DODATKOWYCH PARAMETRÓW PRZEDMIOTU ZAMÓWIENIA </w:t>
            </w:r>
          </w:p>
        </w:tc>
      </w:tr>
      <w:tr w:rsidR="00F70D64" w14:paraId="0DA66D4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55776B3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771A3D1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bagażnika minimum 300 litrów za ostatnim rzędem siedzeń</w:t>
            </w:r>
          </w:p>
        </w:tc>
      </w:tr>
      <w:tr w:rsidR="00F70D64" w14:paraId="7CDE25D0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4BA38C5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720B575" w14:textId="77777777" w:rsidR="00F70D64" w:rsidRDefault="00F70D64" w:rsidP="00C13AA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Wyświetlacz panoramiczny</w:t>
            </w:r>
          </w:p>
        </w:tc>
      </w:tr>
      <w:tr w:rsidR="00F70D64" w14:paraId="0081E2F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15D945F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E11EB70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Pełnowymiarowe koło zapasowe lub zestaw naprawczy</w:t>
            </w:r>
          </w:p>
        </w:tc>
      </w:tr>
      <w:tr w:rsidR="00F70D64" w14:paraId="3E8DF403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1EC9E7C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D88A77B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Podłokietnik kierowcy w pierwszym rzędzie</w:t>
            </w:r>
          </w:p>
        </w:tc>
      </w:tr>
      <w:tr w:rsidR="00F70D64" w14:paraId="12F2819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6D6DC79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BD4EF70" w14:textId="77777777" w:rsidR="00F70D64" w:rsidRDefault="00F70D64" w:rsidP="00C13AA0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>Elektryczny hamulec postojowy;</w:t>
            </w:r>
          </w:p>
        </w:tc>
      </w:tr>
      <w:tr w:rsidR="00F70D64" w14:paraId="65FE700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C6258E4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3F91744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Dywaniki gumowe - komplet dla kierowcy i pasażerów</w:t>
            </w:r>
          </w:p>
        </w:tc>
      </w:tr>
      <w:tr w:rsidR="00F70D64" w14:paraId="16C6ABC8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D1CC50F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3C0CEB5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Inteligentne wycieraczki z czujnikiem deszczu</w:t>
            </w:r>
          </w:p>
        </w:tc>
      </w:tr>
      <w:tr w:rsidR="00F70D64" w14:paraId="2C0848A6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EB8C9B5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21F0B7A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fotele kierowcy i pasażera minimum w 6 płaszczyznach</w:t>
            </w:r>
          </w:p>
        </w:tc>
      </w:tr>
      <w:tr w:rsidR="00F70D64" w14:paraId="73AED80A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4D7CF90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642972F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Podgrzewana przednia szyba</w:t>
            </w:r>
          </w:p>
        </w:tc>
      </w:tr>
      <w:tr w:rsidR="00F70D64" w14:paraId="58A9F639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5A2DC1D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3E30E57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Podgrzewane boczne lusterka</w:t>
            </w:r>
          </w:p>
        </w:tc>
      </w:tr>
      <w:tr w:rsidR="00F70D64" w14:paraId="3F84B21C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B57C1A7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0ACC815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Kierownica z regulacją wysokości w dwóch płaszczyznach</w:t>
            </w:r>
          </w:p>
        </w:tc>
      </w:tr>
      <w:tr w:rsidR="00F70D64" w14:paraId="32D6BDBD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0B1A5E6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A365E92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Przednie pasy bezpieczeństwa z regulacją wysokości</w:t>
            </w:r>
          </w:p>
        </w:tc>
      </w:tr>
      <w:tr w:rsidR="00F70D64" w14:paraId="0EB378E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339C610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A703BD1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Światła do jazdy dziennej w technologii LED</w:t>
            </w:r>
          </w:p>
        </w:tc>
      </w:tr>
      <w:tr w:rsidR="00F70D64" w14:paraId="5D66C5C7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631DD55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204CE30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oparcia i zagłówki w II rzędzie</w:t>
            </w:r>
          </w:p>
        </w:tc>
      </w:tr>
      <w:tr w:rsidR="00F70D64" w14:paraId="504D1F92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ABE41ED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FF40ABE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nawigacji</w:t>
            </w:r>
          </w:p>
        </w:tc>
      </w:tr>
      <w:tr w:rsidR="00F70D64" w14:paraId="7B52A96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9C10A51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DB59CF1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Światła adaptacyjne</w:t>
            </w:r>
          </w:p>
        </w:tc>
      </w:tr>
      <w:tr w:rsidR="00B86C92" w14:paraId="31BB5C84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D38FAA8" w14:textId="77777777" w:rsidR="00B86C92" w:rsidRDefault="00B86C92" w:rsidP="00B86C92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DF4C1CA" w14:textId="3764E08C" w:rsidR="00B86C92" w:rsidRDefault="00B86C92" w:rsidP="00B86C92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mechaniczna co najmniej 48 miesięcy</w:t>
            </w:r>
          </w:p>
        </w:tc>
      </w:tr>
      <w:tr w:rsidR="00B86C92" w14:paraId="4EE4CC09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BD910C9" w14:textId="77777777" w:rsidR="00B86C92" w:rsidRDefault="00B86C92" w:rsidP="00B86C92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165F13F" w14:textId="1127A39A" w:rsidR="00B86C92" w:rsidRDefault="00B86C92" w:rsidP="00B86C92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na perforację nadwozia co najmniej 120 miesięcy</w:t>
            </w:r>
          </w:p>
        </w:tc>
      </w:tr>
      <w:tr w:rsidR="00F70D64" w14:paraId="2CFBE29A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A74606B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DA3B8F9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Długość całkowita auta nie mniej niż 4,7 metra</w:t>
            </w:r>
          </w:p>
        </w:tc>
      </w:tr>
      <w:tr w:rsidR="00F70D64" w14:paraId="1A702151" w14:textId="77777777" w:rsidTr="00C13AA0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63105FC" w14:textId="77777777" w:rsidR="00F70D64" w:rsidRDefault="00F70D64" w:rsidP="00C13AA0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1BF7ECC" w14:textId="77777777" w:rsidR="00F70D64" w:rsidRDefault="00F70D64" w:rsidP="00C13AA0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Szerokość całkowita auta nie mniej 1,7 metra</w:t>
            </w:r>
          </w:p>
        </w:tc>
      </w:tr>
    </w:tbl>
    <w:p w14:paraId="713F64E0" w14:textId="77777777" w:rsidR="00F70D64" w:rsidRPr="00F70D64" w:rsidRDefault="00F70D64" w:rsidP="00F70D64">
      <w:pPr>
        <w:spacing w:line="360" w:lineRule="auto"/>
        <w:outlineLvl w:val="0"/>
        <w:rPr>
          <w:rFonts w:ascii="Times New Roman" w:hAnsi="Times New Roman" w:cs="Times New Roman"/>
          <w:highlight w:val="yellow"/>
        </w:rPr>
      </w:pPr>
    </w:p>
    <w:p w14:paraId="5EB969C0" w14:textId="312D868A" w:rsidR="00AC6C1A" w:rsidRPr="00F97BCD" w:rsidRDefault="00AC6C1A" w:rsidP="009809AD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bCs/>
        </w:rPr>
      </w:pPr>
      <w:r w:rsidRPr="00F97BCD">
        <w:rPr>
          <w:rFonts w:ascii="Times New Roman" w:hAnsi="Times New Roman" w:cs="Times New Roman"/>
          <w:bCs/>
        </w:rPr>
        <w:t>Wykonawca zobowiązany jest wraz z dostawą samochodu przekazać dokumenty niezbędne do rejestracji oraz użytkowania pojazdu, w tym:</w:t>
      </w:r>
    </w:p>
    <w:p w14:paraId="0A1AD6F3" w14:textId="77777777" w:rsidR="00AC6C1A" w:rsidRPr="00F97BCD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bookmarkStart w:id="0" w:name="_Hlk87606538"/>
      <w:r w:rsidRPr="00F97BCD">
        <w:rPr>
          <w:rFonts w:ascii="Times New Roman" w:hAnsi="Times New Roman" w:cs="Times New Roman"/>
        </w:rPr>
        <w:t>kartę gwarancyjną;</w:t>
      </w:r>
    </w:p>
    <w:p w14:paraId="3108B9A5" w14:textId="77777777" w:rsidR="00AC6C1A" w:rsidRPr="00F97BCD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instrukcję obsługi pojazdu w języku polskim wraz ze wszystkimi dokumentami niezbędnymi do prawidłowej eksploatacji i rejestracji samochodu przez Zamawiającego;</w:t>
      </w:r>
    </w:p>
    <w:p w14:paraId="2002E0E1" w14:textId="01DAA9D1" w:rsidR="00AC6C1A" w:rsidRPr="00F97BCD" w:rsidRDefault="00AC6C1A" w:rsidP="00CB0538">
      <w:pPr>
        <w:widowControl/>
        <w:numPr>
          <w:ilvl w:val="0"/>
          <w:numId w:val="2"/>
        </w:numPr>
        <w:autoSpaceDE/>
        <w:autoSpaceDN/>
        <w:spacing w:line="360" w:lineRule="auto"/>
        <w:ind w:right="13" w:hanging="480"/>
        <w:jc w:val="both"/>
        <w:rPr>
          <w:rFonts w:ascii="Times New Roman" w:hAnsi="Times New Roman" w:cs="Times New Roman"/>
        </w:rPr>
      </w:pPr>
      <w:r w:rsidRPr="00F97BCD">
        <w:rPr>
          <w:rFonts w:ascii="Times New Roman" w:hAnsi="Times New Roman" w:cs="Times New Roman"/>
        </w:rPr>
        <w:t>książkę gwarancyjną i przeglądów serwisowych;</w:t>
      </w:r>
    </w:p>
    <w:bookmarkEnd w:id="0"/>
    <w:p w14:paraId="3CB16010" w14:textId="77777777" w:rsidR="000648AC" w:rsidRPr="000648AC" w:rsidRDefault="000648AC" w:rsidP="000648AC">
      <w:pPr>
        <w:widowControl/>
        <w:autoSpaceDE/>
        <w:autoSpaceDN/>
        <w:spacing w:line="360" w:lineRule="auto"/>
        <w:ind w:left="260" w:right="13"/>
        <w:jc w:val="both"/>
        <w:rPr>
          <w:rFonts w:ascii="Times New Roman" w:hAnsi="Times New Roman" w:cs="Times New Roman"/>
        </w:rPr>
      </w:pPr>
    </w:p>
    <w:p w14:paraId="2979D0D6" w14:textId="6042E89A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414D64F4" w14:textId="2A18B446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4300286D" w14:textId="594EC8E5" w:rsidR="008121B4" w:rsidRPr="008121B4" w:rsidRDefault="005F5475" w:rsidP="00915A5C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sectPr w:rsidR="008121B4" w:rsidRPr="008121B4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28DC" w14:textId="77777777" w:rsidR="00456BE9" w:rsidRDefault="00456BE9">
      <w:r>
        <w:separator/>
      </w:r>
    </w:p>
  </w:endnote>
  <w:endnote w:type="continuationSeparator" w:id="0">
    <w:p w14:paraId="69957434" w14:textId="77777777" w:rsidR="00456BE9" w:rsidRDefault="0045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327E3F42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FC27F3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2D67205E" w:rsidR="00141A02" w:rsidRPr="008D348E" w:rsidRDefault="00141A02" w:rsidP="008121B4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C67C72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2130D1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FC27F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6450" w14:textId="77777777" w:rsidR="00456BE9" w:rsidRDefault="00456BE9">
      <w:r>
        <w:separator/>
      </w:r>
    </w:p>
  </w:footnote>
  <w:footnote w:type="continuationSeparator" w:id="0">
    <w:p w14:paraId="21E446CD" w14:textId="77777777" w:rsidR="00456BE9" w:rsidRDefault="0045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1" w15:restartNumberingAfterBreak="0">
    <w:nsid w:val="1E96250C"/>
    <w:multiLevelType w:val="hybridMultilevel"/>
    <w:tmpl w:val="8668E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217F6C"/>
    <w:multiLevelType w:val="hybridMultilevel"/>
    <w:tmpl w:val="9D4C08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7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4234F"/>
    <w:multiLevelType w:val="hybridMultilevel"/>
    <w:tmpl w:val="88A83BC4"/>
    <w:lvl w:ilvl="0" w:tplc="4C1C2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4000"/>
    <w:multiLevelType w:val="hybridMultilevel"/>
    <w:tmpl w:val="2D8A859C"/>
    <w:lvl w:ilvl="0" w:tplc="4D34192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F840">
      <w:start w:val="1"/>
      <w:numFmt w:val="decimal"/>
      <w:lvlText w:val="%2)"/>
      <w:lvlJc w:val="left"/>
      <w:pPr>
        <w:ind w:left="85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28C46">
      <w:start w:val="1"/>
      <w:numFmt w:val="lowerLetter"/>
      <w:lvlText w:val="%3)"/>
      <w:lvlJc w:val="left"/>
      <w:pPr>
        <w:ind w:left="8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25644">
      <w:start w:val="1"/>
      <w:numFmt w:val="decimal"/>
      <w:lvlText w:val="%4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077C0">
      <w:start w:val="1"/>
      <w:numFmt w:val="lowerLetter"/>
      <w:lvlText w:val="%5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495B6">
      <w:start w:val="1"/>
      <w:numFmt w:val="lowerRoman"/>
      <w:lvlText w:val="%6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5F52">
      <w:start w:val="1"/>
      <w:numFmt w:val="decimal"/>
      <w:lvlText w:val="%7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ED9AA">
      <w:start w:val="1"/>
      <w:numFmt w:val="lowerLetter"/>
      <w:lvlText w:val="%8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EBAB8">
      <w:start w:val="1"/>
      <w:numFmt w:val="lowerRoman"/>
      <w:lvlText w:val="%9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7F49717F"/>
    <w:multiLevelType w:val="hybridMultilevel"/>
    <w:tmpl w:val="560EAD1C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70017210">
    <w:abstractNumId w:val="3"/>
  </w:num>
  <w:num w:numId="2" w16cid:durableId="157238348">
    <w:abstractNumId w:val="7"/>
  </w:num>
  <w:num w:numId="3" w16cid:durableId="1652706814">
    <w:abstractNumId w:val="10"/>
  </w:num>
  <w:num w:numId="4" w16cid:durableId="228923469">
    <w:abstractNumId w:val="5"/>
  </w:num>
  <w:num w:numId="5" w16cid:durableId="1122267560">
    <w:abstractNumId w:val="1"/>
  </w:num>
  <w:num w:numId="6" w16cid:durableId="733242428">
    <w:abstractNumId w:val="9"/>
  </w:num>
  <w:num w:numId="7" w16cid:durableId="2079671252">
    <w:abstractNumId w:val="0"/>
  </w:num>
  <w:num w:numId="8" w16cid:durableId="1179351437">
    <w:abstractNumId w:val="11"/>
  </w:num>
  <w:num w:numId="9" w16cid:durableId="1803235097">
    <w:abstractNumId w:val="2"/>
  </w:num>
  <w:num w:numId="10" w16cid:durableId="383648532">
    <w:abstractNumId w:val="4"/>
  </w:num>
  <w:num w:numId="11" w16cid:durableId="111609899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207E"/>
    <w:rsid w:val="00014A64"/>
    <w:rsid w:val="00022A66"/>
    <w:rsid w:val="000321D4"/>
    <w:rsid w:val="000424AA"/>
    <w:rsid w:val="000507FF"/>
    <w:rsid w:val="00061AF7"/>
    <w:rsid w:val="00062AF2"/>
    <w:rsid w:val="000648AC"/>
    <w:rsid w:val="000706DE"/>
    <w:rsid w:val="00070C88"/>
    <w:rsid w:val="00075D22"/>
    <w:rsid w:val="0008004B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B57E6"/>
    <w:rsid w:val="001C766F"/>
    <w:rsid w:val="001D334E"/>
    <w:rsid w:val="001E29F6"/>
    <w:rsid w:val="001E3F29"/>
    <w:rsid w:val="00200601"/>
    <w:rsid w:val="0020121F"/>
    <w:rsid w:val="002130D1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3684"/>
    <w:rsid w:val="002D5115"/>
    <w:rsid w:val="002E3D2A"/>
    <w:rsid w:val="002F3415"/>
    <w:rsid w:val="002F356E"/>
    <w:rsid w:val="002F4D9E"/>
    <w:rsid w:val="002F7642"/>
    <w:rsid w:val="0031005D"/>
    <w:rsid w:val="00317041"/>
    <w:rsid w:val="00317EA9"/>
    <w:rsid w:val="00324DCB"/>
    <w:rsid w:val="00325DBD"/>
    <w:rsid w:val="0032747E"/>
    <w:rsid w:val="00330D9F"/>
    <w:rsid w:val="00335C24"/>
    <w:rsid w:val="00341AFD"/>
    <w:rsid w:val="00360A9C"/>
    <w:rsid w:val="00371506"/>
    <w:rsid w:val="003811BC"/>
    <w:rsid w:val="00390957"/>
    <w:rsid w:val="00390C43"/>
    <w:rsid w:val="003972FA"/>
    <w:rsid w:val="003A1F8E"/>
    <w:rsid w:val="003B60C2"/>
    <w:rsid w:val="003B6CB4"/>
    <w:rsid w:val="003C204B"/>
    <w:rsid w:val="003C7F58"/>
    <w:rsid w:val="003D4FD4"/>
    <w:rsid w:val="003E135E"/>
    <w:rsid w:val="003E7134"/>
    <w:rsid w:val="0040457B"/>
    <w:rsid w:val="0040569B"/>
    <w:rsid w:val="00406D15"/>
    <w:rsid w:val="00410585"/>
    <w:rsid w:val="00416954"/>
    <w:rsid w:val="004241DF"/>
    <w:rsid w:val="004267A2"/>
    <w:rsid w:val="0043083A"/>
    <w:rsid w:val="00430CEC"/>
    <w:rsid w:val="00430D9E"/>
    <w:rsid w:val="00441E4F"/>
    <w:rsid w:val="004421EE"/>
    <w:rsid w:val="00445033"/>
    <w:rsid w:val="004450E2"/>
    <w:rsid w:val="00445779"/>
    <w:rsid w:val="0045555C"/>
    <w:rsid w:val="00456BE9"/>
    <w:rsid w:val="004675B7"/>
    <w:rsid w:val="00467C5D"/>
    <w:rsid w:val="00471B86"/>
    <w:rsid w:val="00474795"/>
    <w:rsid w:val="00483E62"/>
    <w:rsid w:val="004D6B80"/>
    <w:rsid w:val="004E2C73"/>
    <w:rsid w:val="00507BF4"/>
    <w:rsid w:val="00516400"/>
    <w:rsid w:val="005237F0"/>
    <w:rsid w:val="005252DD"/>
    <w:rsid w:val="00540C3E"/>
    <w:rsid w:val="0054256A"/>
    <w:rsid w:val="00542625"/>
    <w:rsid w:val="00545B55"/>
    <w:rsid w:val="00550143"/>
    <w:rsid w:val="005628B5"/>
    <w:rsid w:val="00567656"/>
    <w:rsid w:val="005804BB"/>
    <w:rsid w:val="005808BD"/>
    <w:rsid w:val="0058744D"/>
    <w:rsid w:val="00594DF3"/>
    <w:rsid w:val="005A3029"/>
    <w:rsid w:val="005A4053"/>
    <w:rsid w:val="005A6058"/>
    <w:rsid w:val="005C11A5"/>
    <w:rsid w:val="005C2ABC"/>
    <w:rsid w:val="005D2C08"/>
    <w:rsid w:val="005D6B9C"/>
    <w:rsid w:val="005E5CDE"/>
    <w:rsid w:val="005F1D54"/>
    <w:rsid w:val="005F5475"/>
    <w:rsid w:val="00603FDE"/>
    <w:rsid w:val="006100BC"/>
    <w:rsid w:val="00614E09"/>
    <w:rsid w:val="00616C18"/>
    <w:rsid w:val="006178B9"/>
    <w:rsid w:val="00624B1A"/>
    <w:rsid w:val="00626AD7"/>
    <w:rsid w:val="00631B81"/>
    <w:rsid w:val="0066384D"/>
    <w:rsid w:val="00663B33"/>
    <w:rsid w:val="00666412"/>
    <w:rsid w:val="00680357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29D6"/>
    <w:rsid w:val="006E5EFA"/>
    <w:rsid w:val="006E60B1"/>
    <w:rsid w:val="006F094A"/>
    <w:rsid w:val="006F6477"/>
    <w:rsid w:val="00713209"/>
    <w:rsid w:val="0071343D"/>
    <w:rsid w:val="00717DA7"/>
    <w:rsid w:val="007215CA"/>
    <w:rsid w:val="007504A7"/>
    <w:rsid w:val="00750F23"/>
    <w:rsid w:val="00762D9C"/>
    <w:rsid w:val="007941A9"/>
    <w:rsid w:val="00794A66"/>
    <w:rsid w:val="007A41ED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121B4"/>
    <w:rsid w:val="00822E67"/>
    <w:rsid w:val="00831B04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01D4"/>
    <w:rsid w:val="008910C4"/>
    <w:rsid w:val="008951A4"/>
    <w:rsid w:val="008968C8"/>
    <w:rsid w:val="008B5216"/>
    <w:rsid w:val="008B7376"/>
    <w:rsid w:val="008C4210"/>
    <w:rsid w:val="008C540B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6DE"/>
    <w:rsid w:val="00904DF2"/>
    <w:rsid w:val="00910034"/>
    <w:rsid w:val="00915576"/>
    <w:rsid w:val="00915A5C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75978"/>
    <w:rsid w:val="009809AD"/>
    <w:rsid w:val="00981192"/>
    <w:rsid w:val="0099516D"/>
    <w:rsid w:val="009965C4"/>
    <w:rsid w:val="009B6B84"/>
    <w:rsid w:val="009C4906"/>
    <w:rsid w:val="009C6926"/>
    <w:rsid w:val="009E604E"/>
    <w:rsid w:val="009E655F"/>
    <w:rsid w:val="009F42BA"/>
    <w:rsid w:val="009F4C3A"/>
    <w:rsid w:val="00A07328"/>
    <w:rsid w:val="00A176EC"/>
    <w:rsid w:val="00A23505"/>
    <w:rsid w:val="00A26819"/>
    <w:rsid w:val="00A37026"/>
    <w:rsid w:val="00A51389"/>
    <w:rsid w:val="00A561EA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47DC8"/>
    <w:rsid w:val="00B51206"/>
    <w:rsid w:val="00B54558"/>
    <w:rsid w:val="00B622B2"/>
    <w:rsid w:val="00B75AEA"/>
    <w:rsid w:val="00B826E9"/>
    <w:rsid w:val="00B86C92"/>
    <w:rsid w:val="00B969D3"/>
    <w:rsid w:val="00BB0EF0"/>
    <w:rsid w:val="00BB306F"/>
    <w:rsid w:val="00BB48C4"/>
    <w:rsid w:val="00BC043A"/>
    <w:rsid w:val="00BC1CB0"/>
    <w:rsid w:val="00BC5332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67C72"/>
    <w:rsid w:val="00C7347B"/>
    <w:rsid w:val="00CA7A98"/>
    <w:rsid w:val="00CB0538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15CB"/>
    <w:rsid w:val="00D24DCE"/>
    <w:rsid w:val="00D33067"/>
    <w:rsid w:val="00D35F30"/>
    <w:rsid w:val="00D362DF"/>
    <w:rsid w:val="00D427C4"/>
    <w:rsid w:val="00D50206"/>
    <w:rsid w:val="00D53E3B"/>
    <w:rsid w:val="00D6693D"/>
    <w:rsid w:val="00D745B2"/>
    <w:rsid w:val="00D77E3F"/>
    <w:rsid w:val="00D8005A"/>
    <w:rsid w:val="00D91FC2"/>
    <w:rsid w:val="00D9434E"/>
    <w:rsid w:val="00D94CF2"/>
    <w:rsid w:val="00D9720F"/>
    <w:rsid w:val="00DA2785"/>
    <w:rsid w:val="00DA5CDA"/>
    <w:rsid w:val="00DA6B19"/>
    <w:rsid w:val="00DB6A77"/>
    <w:rsid w:val="00DC4F5D"/>
    <w:rsid w:val="00DD3B29"/>
    <w:rsid w:val="00DD3E2D"/>
    <w:rsid w:val="00DE0C12"/>
    <w:rsid w:val="00DE4212"/>
    <w:rsid w:val="00DE4576"/>
    <w:rsid w:val="00DF533A"/>
    <w:rsid w:val="00E017BC"/>
    <w:rsid w:val="00E044D7"/>
    <w:rsid w:val="00E101DC"/>
    <w:rsid w:val="00E10E1A"/>
    <w:rsid w:val="00E13893"/>
    <w:rsid w:val="00E15214"/>
    <w:rsid w:val="00E15D89"/>
    <w:rsid w:val="00E161A3"/>
    <w:rsid w:val="00E21EB0"/>
    <w:rsid w:val="00E2255B"/>
    <w:rsid w:val="00E2652F"/>
    <w:rsid w:val="00E34461"/>
    <w:rsid w:val="00E3489C"/>
    <w:rsid w:val="00E47E07"/>
    <w:rsid w:val="00E50620"/>
    <w:rsid w:val="00E520B2"/>
    <w:rsid w:val="00E54AB3"/>
    <w:rsid w:val="00E62997"/>
    <w:rsid w:val="00E641EA"/>
    <w:rsid w:val="00E76192"/>
    <w:rsid w:val="00E77623"/>
    <w:rsid w:val="00EA35E0"/>
    <w:rsid w:val="00EB48A7"/>
    <w:rsid w:val="00EB7399"/>
    <w:rsid w:val="00EB7A56"/>
    <w:rsid w:val="00ED1183"/>
    <w:rsid w:val="00EE7D8F"/>
    <w:rsid w:val="00EF1919"/>
    <w:rsid w:val="00EF233C"/>
    <w:rsid w:val="00F023AF"/>
    <w:rsid w:val="00F0469B"/>
    <w:rsid w:val="00F16A99"/>
    <w:rsid w:val="00F21EAD"/>
    <w:rsid w:val="00F273B0"/>
    <w:rsid w:val="00F5179A"/>
    <w:rsid w:val="00F559DC"/>
    <w:rsid w:val="00F70D64"/>
    <w:rsid w:val="00F83541"/>
    <w:rsid w:val="00F83F47"/>
    <w:rsid w:val="00F902EE"/>
    <w:rsid w:val="00F913DF"/>
    <w:rsid w:val="00F91DDF"/>
    <w:rsid w:val="00F96C55"/>
    <w:rsid w:val="00F97BCD"/>
    <w:rsid w:val="00FB620A"/>
    <w:rsid w:val="00FC27F3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3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3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13</cp:revision>
  <cp:lastPrinted>2021-10-12T05:23:00Z</cp:lastPrinted>
  <dcterms:created xsi:type="dcterms:W3CDTF">2024-09-06T07:07:00Z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